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57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287"/>
      </w:tblGrid>
      <w:tr w:rsidR="009F0E12" w:rsidRPr="00692C2B" w14:paraId="60E9792C" w14:textId="77777777" w:rsidTr="00255604">
        <w:trPr>
          <w:trHeight w:val="1031"/>
        </w:trPr>
        <w:tc>
          <w:tcPr>
            <w:tcW w:w="3261" w:type="dxa"/>
            <w:vAlign w:val="center"/>
          </w:tcPr>
          <w:p w14:paraId="23438CA1" w14:textId="77777777" w:rsidR="009F0E12" w:rsidRPr="00692C2B" w:rsidRDefault="002A3DE3" w:rsidP="00255604">
            <w:pPr>
              <w:ind w:left="-108"/>
              <w:jc w:val="center"/>
              <w:rPr>
                <w:sz w:val="22"/>
                <w:szCs w:val="22"/>
              </w:rPr>
            </w:pPr>
            <w:r>
              <w:rPr>
                <w:rFonts w:ascii="Arial" w:hAnsi="Arial" w:cs="Arial"/>
                <w:b/>
                <w:bCs/>
                <w:noProof/>
              </w:rPr>
              <w:drawing>
                <wp:inline distT="0" distB="0" distL="0" distR="0" wp14:anchorId="3927D6C6" wp14:editId="486730F6">
                  <wp:extent cx="2084166" cy="638175"/>
                  <wp:effectExtent l="0" t="0" r="0" b="0"/>
                  <wp:docPr id="1" name="Picture 1" descr="AHRIcer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Icert_ww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303" cy="639136"/>
                          </a:xfrm>
                          <a:prstGeom prst="rect">
                            <a:avLst/>
                          </a:prstGeom>
                          <a:noFill/>
                          <a:ln>
                            <a:noFill/>
                          </a:ln>
                        </pic:spPr>
                      </pic:pic>
                    </a:graphicData>
                  </a:graphic>
                </wp:inline>
              </w:drawing>
            </w:r>
          </w:p>
        </w:tc>
        <w:tc>
          <w:tcPr>
            <w:tcW w:w="7287" w:type="dxa"/>
            <w:vAlign w:val="center"/>
          </w:tcPr>
          <w:p w14:paraId="7176B1AF" w14:textId="77777777" w:rsidR="009F0E12" w:rsidRDefault="009F0E12" w:rsidP="00255604">
            <w:pPr>
              <w:jc w:val="center"/>
              <w:rPr>
                <w:rFonts w:ascii="Arial" w:hAnsi="Arial" w:cs="Arial"/>
                <w:b/>
                <w:bCs/>
                <w:sz w:val="22"/>
                <w:szCs w:val="22"/>
              </w:rPr>
            </w:pPr>
          </w:p>
          <w:p w14:paraId="718B856D" w14:textId="77777777" w:rsidR="009F0E12" w:rsidRDefault="009F0E12" w:rsidP="00255604">
            <w:pPr>
              <w:jc w:val="center"/>
              <w:rPr>
                <w:rFonts w:ascii="Arial" w:hAnsi="Arial" w:cs="Arial"/>
                <w:b/>
                <w:bCs/>
                <w:sz w:val="22"/>
                <w:szCs w:val="22"/>
              </w:rPr>
            </w:pPr>
            <w:r>
              <w:rPr>
                <w:rFonts w:ascii="Arial" w:hAnsi="Arial" w:cs="Arial"/>
                <w:b/>
                <w:bCs/>
                <w:sz w:val="22"/>
                <w:szCs w:val="22"/>
              </w:rPr>
              <w:t>FORM ACCL-PC4</w:t>
            </w:r>
          </w:p>
          <w:p w14:paraId="2F6AB809" w14:textId="4BD3E79E" w:rsidR="009F0E12" w:rsidRPr="002052E2" w:rsidRDefault="009F0E12" w:rsidP="003D13F4">
            <w:pPr>
              <w:jc w:val="center"/>
              <w:rPr>
                <w:rFonts w:ascii="Arial" w:hAnsi="Arial" w:cs="Arial"/>
                <w:b/>
                <w:bCs/>
                <w:sz w:val="22"/>
                <w:szCs w:val="22"/>
              </w:rPr>
            </w:pPr>
            <w:bookmarkStart w:id="0" w:name="_GoBack"/>
            <w:r>
              <w:rPr>
                <w:rFonts w:ascii="Arial" w:hAnsi="Arial" w:cs="Arial"/>
                <w:b/>
                <w:bCs/>
                <w:sz w:val="22"/>
                <w:szCs w:val="22"/>
              </w:rPr>
              <w:t xml:space="preserve">ACCL </w:t>
            </w:r>
            <w:r w:rsidR="0082156A">
              <w:rPr>
                <w:rFonts w:ascii="Arial" w:hAnsi="Arial" w:cs="Arial"/>
                <w:b/>
                <w:bCs/>
                <w:sz w:val="22"/>
                <w:szCs w:val="22"/>
              </w:rPr>
              <w:t>TEST STAND</w:t>
            </w:r>
            <w:r w:rsidR="0082156A" w:rsidRPr="00545723">
              <w:rPr>
                <w:rFonts w:ascii="Arial" w:hAnsi="Arial" w:cs="Arial"/>
                <w:b/>
                <w:bCs/>
                <w:sz w:val="22"/>
                <w:szCs w:val="22"/>
              </w:rPr>
              <w:t xml:space="preserve"> APPROVAL</w:t>
            </w:r>
            <w:r w:rsidR="003D13F4">
              <w:rPr>
                <w:rFonts w:ascii="Arial" w:hAnsi="Arial" w:cs="Arial"/>
                <w:b/>
                <w:bCs/>
                <w:sz w:val="22"/>
                <w:szCs w:val="22"/>
              </w:rPr>
              <w:t xml:space="preserve"> </w:t>
            </w:r>
            <w:r>
              <w:rPr>
                <w:rFonts w:ascii="Arial" w:hAnsi="Arial" w:cs="Arial"/>
                <w:b/>
                <w:bCs/>
                <w:sz w:val="22"/>
                <w:szCs w:val="22"/>
              </w:rPr>
              <w:t>PROCEDURE AND CHECKLIST</w:t>
            </w:r>
          </w:p>
          <w:p w14:paraId="2C22FB9A" w14:textId="77777777" w:rsidR="009F0E12" w:rsidRPr="002052E2" w:rsidRDefault="009F0E12" w:rsidP="00255604">
            <w:pPr>
              <w:jc w:val="center"/>
              <w:rPr>
                <w:rFonts w:ascii="Arial" w:hAnsi="Arial" w:cs="Arial"/>
                <w:b/>
                <w:bCs/>
                <w:sz w:val="22"/>
                <w:szCs w:val="22"/>
              </w:rPr>
            </w:pPr>
          </w:p>
          <w:p w14:paraId="1167CF31" w14:textId="29312F01" w:rsidR="003D13F4" w:rsidRPr="005F4711" w:rsidRDefault="003D13F4" w:rsidP="005F4711">
            <w:pPr>
              <w:jc w:val="center"/>
              <w:rPr>
                <w:rFonts w:ascii="Arial" w:hAnsi="Arial" w:cs="Arial"/>
                <w:b/>
                <w:bCs/>
                <w:sz w:val="22"/>
                <w:szCs w:val="22"/>
              </w:rPr>
            </w:pPr>
            <w:r>
              <w:rPr>
                <w:rFonts w:ascii="Arial" w:hAnsi="Arial" w:cs="Arial"/>
                <w:b/>
                <w:bCs/>
                <w:sz w:val="22"/>
                <w:szCs w:val="22"/>
              </w:rPr>
              <w:t>AHRI</w:t>
            </w:r>
            <w:r w:rsidRPr="00541E69">
              <w:rPr>
                <w:rFonts w:ascii="Arial" w:hAnsi="Arial" w:cs="Arial"/>
                <w:b/>
                <w:bCs/>
                <w:sz w:val="22"/>
                <w:szCs w:val="22"/>
              </w:rPr>
              <w:t xml:space="preserve"> CERTIFICATION PROGRAM FOR</w:t>
            </w:r>
            <w:r w:rsidR="005F4711">
              <w:rPr>
                <w:rFonts w:ascii="Arial" w:hAnsi="Arial" w:cs="Arial"/>
                <w:b/>
                <w:bCs/>
                <w:sz w:val="22"/>
                <w:szCs w:val="22"/>
              </w:rPr>
              <w:t xml:space="preserve"> </w:t>
            </w:r>
            <w:r w:rsidRPr="00541E69">
              <w:rPr>
                <w:rFonts w:ascii="Arial" w:hAnsi="Arial" w:cs="Arial"/>
                <w:b/>
                <w:bCs/>
                <w:sz w:val="22"/>
                <w:szCs w:val="22"/>
              </w:rPr>
              <w:t>AIR-COOLED WATER-CHILLING PACKAGES USING THE VAPOR</w:t>
            </w:r>
            <w:r>
              <w:rPr>
                <w:rFonts w:ascii="Arial" w:hAnsi="Arial" w:cs="Arial"/>
                <w:b/>
                <w:bCs/>
                <w:sz w:val="22"/>
                <w:szCs w:val="22"/>
              </w:rPr>
              <w:t xml:space="preserve"> COMPRESSION CYCLE</w:t>
            </w:r>
            <w:r w:rsidRPr="00A763CF" w:rsidDel="00A763CF">
              <w:rPr>
                <w:rFonts w:ascii="Arial" w:hAnsi="Arial" w:cs="Arial"/>
                <w:b/>
                <w:bCs/>
                <w:sz w:val="22"/>
                <w:szCs w:val="22"/>
              </w:rPr>
              <w:t xml:space="preserve"> </w:t>
            </w:r>
          </w:p>
          <w:bookmarkEnd w:id="0"/>
          <w:p w14:paraId="0780527F" w14:textId="77777777" w:rsidR="009F0E12" w:rsidRPr="00692C2B" w:rsidRDefault="009F0E12" w:rsidP="00255604">
            <w:pPr>
              <w:jc w:val="center"/>
              <w:rPr>
                <w:b/>
                <w:bCs/>
                <w:sz w:val="22"/>
                <w:szCs w:val="22"/>
              </w:rPr>
            </w:pPr>
          </w:p>
        </w:tc>
      </w:tr>
    </w:tbl>
    <w:p w14:paraId="77DA7F2C" w14:textId="77777777" w:rsidR="000D01AD" w:rsidRPr="000D01AD" w:rsidRDefault="000D01AD" w:rsidP="00ED3AF5">
      <w:pPr>
        <w:jc w:val="both"/>
        <w:rPr>
          <w:rFonts w:ascii="Arial" w:hAnsi="Arial" w:cs="Arial"/>
          <w:b/>
          <w:sz w:val="20"/>
          <w:szCs w:val="20"/>
        </w:rPr>
      </w:pPr>
      <w:r w:rsidRPr="000D01AD">
        <w:rPr>
          <w:rFonts w:ascii="Arial" w:hAnsi="Arial" w:cs="Arial"/>
          <w:b/>
          <w:sz w:val="20"/>
          <w:szCs w:val="20"/>
        </w:rPr>
        <w:t>ACCL Participant:</w:t>
      </w:r>
      <w:r w:rsidR="008C16FF" w:rsidRPr="008C16FF">
        <w:rPr>
          <w:rFonts w:ascii="Arial" w:hAnsi="Arial" w:cs="Arial"/>
          <w:sz w:val="20"/>
          <w:szCs w:val="20"/>
          <w:u w:val="single"/>
        </w:rPr>
        <w:tab/>
      </w:r>
      <w:r w:rsidR="008C16FF" w:rsidRPr="008C16FF">
        <w:rPr>
          <w:rFonts w:ascii="Arial" w:hAnsi="Arial" w:cs="Arial"/>
          <w:sz w:val="20"/>
          <w:szCs w:val="20"/>
          <w:u w:val="single"/>
        </w:rPr>
        <w:tab/>
      </w:r>
      <w:r w:rsidR="008C16FF" w:rsidRPr="008C16FF">
        <w:rPr>
          <w:rFonts w:ascii="Arial" w:hAnsi="Arial" w:cs="Arial"/>
          <w:sz w:val="20"/>
          <w:szCs w:val="20"/>
          <w:u w:val="single"/>
        </w:rPr>
        <w:tab/>
      </w:r>
      <w:r w:rsidR="008C16FF" w:rsidRPr="008C16FF">
        <w:rPr>
          <w:rFonts w:ascii="Arial" w:hAnsi="Arial" w:cs="Arial"/>
          <w:sz w:val="20"/>
          <w:szCs w:val="20"/>
          <w:u w:val="single"/>
        </w:rPr>
        <w:tab/>
      </w:r>
    </w:p>
    <w:p w14:paraId="144DB44C" w14:textId="77777777" w:rsidR="00ED3AF5" w:rsidRPr="00ED3AF5" w:rsidRDefault="000D01AD" w:rsidP="00ED3AF5">
      <w:pPr>
        <w:jc w:val="both"/>
        <w:rPr>
          <w:rFonts w:ascii="Arial" w:hAnsi="Arial" w:cs="Arial"/>
          <w:sz w:val="20"/>
          <w:szCs w:val="20"/>
          <w:u w:val="single"/>
        </w:rPr>
      </w:pPr>
      <w:r>
        <w:rPr>
          <w:rFonts w:ascii="Arial" w:hAnsi="Arial" w:cs="Arial"/>
          <w:b/>
          <w:sz w:val="20"/>
          <w:szCs w:val="20"/>
        </w:rPr>
        <w:t xml:space="preserve">Date of </w:t>
      </w:r>
      <w:r w:rsidR="00C90A2C">
        <w:rPr>
          <w:rFonts w:ascii="Arial" w:hAnsi="Arial" w:cs="Arial"/>
          <w:b/>
          <w:sz w:val="20"/>
          <w:szCs w:val="20"/>
        </w:rPr>
        <w:t>Inspection</w:t>
      </w:r>
      <w:r w:rsidR="00ED3AF5" w:rsidRPr="004372E4">
        <w:rPr>
          <w:rFonts w:ascii="Arial" w:hAnsi="Arial" w:cs="Arial"/>
          <w:b/>
          <w:sz w:val="20"/>
          <w:szCs w:val="20"/>
        </w:rPr>
        <w:t>:</w:t>
      </w:r>
      <w:r w:rsidR="009F4D76" w:rsidRPr="009F4D76">
        <w:rPr>
          <w:rFonts w:ascii="Arial" w:hAnsi="Arial" w:cs="Arial"/>
          <w:sz w:val="20"/>
          <w:szCs w:val="20"/>
          <w:u w:val="single"/>
        </w:rPr>
        <w:tab/>
      </w:r>
      <w:r w:rsidR="009F4D76" w:rsidRPr="009F4D76">
        <w:rPr>
          <w:rFonts w:ascii="Arial" w:hAnsi="Arial" w:cs="Arial"/>
          <w:sz w:val="20"/>
          <w:szCs w:val="20"/>
          <w:u w:val="single"/>
        </w:rPr>
        <w:tab/>
      </w:r>
      <w:r w:rsidR="009F4D76" w:rsidRPr="009F4D76">
        <w:rPr>
          <w:rFonts w:ascii="Arial" w:hAnsi="Arial" w:cs="Arial"/>
          <w:sz w:val="20"/>
          <w:szCs w:val="20"/>
          <w:u w:val="single"/>
        </w:rPr>
        <w:tab/>
      </w:r>
    </w:p>
    <w:p w14:paraId="040A7E16" w14:textId="74DC8059" w:rsidR="00ED3AF5" w:rsidRPr="00ED3AF5" w:rsidRDefault="0045641E" w:rsidP="00ED3AF5">
      <w:pPr>
        <w:jc w:val="both"/>
        <w:rPr>
          <w:rFonts w:ascii="Arial" w:hAnsi="Arial" w:cs="Arial"/>
          <w:sz w:val="20"/>
          <w:szCs w:val="20"/>
          <w:u w:val="single"/>
        </w:rPr>
      </w:pPr>
      <w:r>
        <w:rPr>
          <w:rFonts w:ascii="Arial" w:hAnsi="Arial" w:cs="Arial"/>
          <w:b/>
          <w:sz w:val="20"/>
          <w:szCs w:val="20"/>
        </w:rPr>
        <w:t>Test Stand</w:t>
      </w:r>
      <w:r w:rsidR="00423AC0">
        <w:rPr>
          <w:rFonts w:ascii="Arial" w:hAnsi="Arial" w:cs="Arial"/>
          <w:b/>
          <w:sz w:val="20"/>
          <w:szCs w:val="20"/>
        </w:rPr>
        <w:t xml:space="preserve"> </w:t>
      </w:r>
      <w:r w:rsidR="00E52F8A">
        <w:rPr>
          <w:rFonts w:ascii="Arial" w:hAnsi="Arial" w:cs="Arial"/>
          <w:b/>
          <w:sz w:val="20"/>
          <w:szCs w:val="20"/>
        </w:rPr>
        <w:t xml:space="preserve">Inspection </w:t>
      </w:r>
      <w:r w:rsidR="00423AC0">
        <w:rPr>
          <w:rFonts w:ascii="Arial" w:hAnsi="Arial" w:cs="Arial"/>
          <w:b/>
          <w:sz w:val="20"/>
          <w:szCs w:val="20"/>
        </w:rPr>
        <w:t xml:space="preserve">Report </w:t>
      </w:r>
      <w:r w:rsidR="000D01AD">
        <w:rPr>
          <w:rFonts w:ascii="Arial" w:hAnsi="Arial" w:cs="Arial"/>
          <w:b/>
          <w:sz w:val="20"/>
          <w:szCs w:val="20"/>
        </w:rPr>
        <w:t>Number</w:t>
      </w:r>
      <w:r w:rsidR="00ED3AF5" w:rsidRPr="004372E4">
        <w:rPr>
          <w:rFonts w:ascii="Arial" w:hAnsi="Arial" w:cs="Arial"/>
          <w:b/>
          <w:sz w:val="20"/>
          <w:szCs w:val="20"/>
        </w:rPr>
        <w:t>:</w:t>
      </w:r>
      <w:r w:rsidR="00ED3AF5" w:rsidRPr="00ED3AF5">
        <w:rPr>
          <w:rFonts w:ascii="Arial" w:hAnsi="Arial" w:cs="Arial"/>
          <w:sz w:val="20"/>
          <w:szCs w:val="20"/>
          <w:u w:val="single"/>
        </w:rPr>
        <w:t xml:space="preserve"> </w:t>
      </w:r>
      <w:r w:rsidR="00ED3AF5" w:rsidRPr="00ED3AF5">
        <w:rPr>
          <w:rFonts w:ascii="Arial" w:hAnsi="Arial" w:cs="Arial"/>
          <w:sz w:val="20"/>
          <w:szCs w:val="20"/>
          <w:u w:val="single"/>
        </w:rPr>
        <w:tab/>
      </w:r>
      <w:r w:rsidR="00ED3AF5" w:rsidRPr="00ED3AF5">
        <w:rPr>
          <w:rFonts w:ascii="Arial" w:hAnsi="Arial" w:cs="Arial"/>
          <w:sz w:val="20"/>
          <w:szCs w:val="20"/>
          <w:u w:val="single"/>
        </w:rPr>
        <w:tab/>
      </w:r>
      <w:r w:rsidR="00ED3AF5" w:rsidRPr="00ED3AF5">
        <w:rPr>
          <w:rFonts w:ascii="Arial" w:hAnsi="Arial" w:cs="Arial"/>
          <w:sz w:val="20"/>
          <w:szCs w:val="20"/>
          <w:u w:val="single"/>
        </w:rPr>
        <w:tab/>
      </w:r>
      <w:r w:rsidR="00ED3AF5">
        <w:rPr>
          <w:rFonts w:ascii="Arial" w:hAnsi="Arial" w:cs="Arial"/>
          <w:sz w:val="20"/>
          <w:szCs w:val="20"/>
          <w:u w:val="single"/>
        </w:rPr>
        <w:tab/>
      </w:r>
    </w:p>
    <w:p w14:paraId="2193C77E" w14:textId="77777777" w:rsidR="00ED3AF5" w:rsidRPr="00ED3AF5" w:rsidRDefault="005A0200" w:rsidP="00ED3AF5">
      <w:pPr>
        <w:jc w:val="both"/>
        <w:rPr>
          <w:rFonts w:ascii="Arial" w:hAnsi="Arial" w:cs="Arial"/>
          <w:sz w:val="20"/>
          <w:szCs w:val="20"/>
          <w:u w:val="single"/>
        </w:rPr>
      </w:pPr>
      <w:r>
        <w:rPr>
          <w:rFonts w:ascii="Arial" w:hAnsi="Arial" w:cs="Arial"/>
          <w:b/>
          <w:sz w:val="20"/>
          <w:szCs w:val="20"/>
        </w:rPr>
        <w:t xml:space="preserve">Approval </w:t>
      </w:r>
      <w:r w:rsidR="00ED3AF5" w:rsidRPr="004372E4">
        <w:rPr>
          <w:rFonts w:ascii="Arial" w:hAnsi="Arial" w:cs="Arial"/>
          <w:b/>
          <w:sz w:val="20"/>
          <w:szCs w:val="20"/>
        </w:rPr>
        <w:t>Results:</w:t>
      </w:r>
      <w:r w:rsidR="00ED3AF5" w:rsidRPr="00ED3AF5">
        <w:rPr>
          <w:rFonts w:ascii="Arial" w:hAnsi="Arial" w:cs="Arial"/>
          <w:sz w:val="20"/>
          <w:szCs w:val="20"/>
          <w:u w:val="single"/>
        </w:rPr>
        <w:t xml:space="preserve"> </w:t>
      </w:r>
      <w:r w:rsidR="00ED3AF5" w:rsidRPr="00ED3AF5">
        <w:rPr>
          <w:rFonts w:ascii="Arial" w:hAnsi="Arial" w:cs="Arial"/>
          <w:sz w:val="20"/>
          <w:szCs w:val="20"/>
          <w:u w:val="single"/>
        </w:rPr>
        <w:tab/>
      </w:r>
      <w:r w:rsidR="00ED3AF5" w:rsidRPr="00ED3AF5">
        <w:rPr>
          <w:rFonts w:ascii="Arial" w:hAnsi="Arial" w:cs="Arial"/>
          <w:sz w:val="20"/>
          <w:szCs w:val="20"/>
          <w:u w:val="single"/>
        </w:rPr>
        <w:tab/>
      </w:r>
      <w:r w:rsidR="00ED3AF5">
        <w:rPr>
          <w:rFonts w:ascii="Arial" w:hAnsi="Arial" w:cs="Arial"/>
          <w:sz w:val="20"/>
          <w:szCs w:val="20"/>
          <w:u w:val="single"/>
        </w:rPr>
        <w:tab/>
      </w:r>
      <w:r w:rsidR="00ED3AF5" w:rsidRPr="00ED3AF5">
        <w:rPr>
          <w:rFonts w:ascii="Arial" w:hAnsi="Arial" w:cs="Arial"/>
          <w:sz w:val="20"/>
          <w:szCs w:val="20"/>
          <w:u w:val="single"/>
        </w:rPr>
        <w:tab/>
      </w:r>
    </w:p>
    <w:p w14:paraId="3D58FAC6" w14:textId="77777777" w:rsidR="002052E2" w:rsidRPr="008614C9" w:rsidRDefault="002052E2" w:rsidP="00AB4052">
      <w:pPr>
        <w:rPr>
          <w:rFonts w:ascii="Arial" w:hAnsi="Arial" w:cs="Arial"/>
          <w:bCs/>
          <w:sz w:val="20"/>
          <w:szCs w:val="20"/>
        </w:rPr>
      </w:pPr>
    </w:p>
    <w:p w14:paraId="19995B25" w14:textId="3F2F2CF9" w:rsidR="003212CD" w:rsidRDefault="00762ABB" w:rsidP="00B056C2">
      <w:pPr>
        <w:pStyle w:val="ListParagraph"/>
        <w:autoSpaceDE w:val="0"/>
        <w:autoSpaceDN w:val="0"/>
        <w:adjustRightInd w:val="0"/>
        <w:ind w:left="0"/>
        <w:jc w:val="both"/>
        <w:rPr>
          <w:rFonts w:ascii="Arial" w:hAnsi="Arial" w:cs="Arial"/>
          <w:sz w:val="20"/>
          <w:szCs w:val="20"/>
        </w:rPr>
      </w:pPr>
      <w:r w:rsidRPr="004372E4">
        <w:rPr>
          <w:rFonts w:ascii="Arial" w:hAnsi="Arial" w:cs="Arial"/>
          <w:sz w:val="20"/>
          <w:szCs w:val="20"/>
          <w:u w:val="single"/>
        </w:rPr>
        <w:t>Instructions to Representatives</w:t>
      </w:r>
      <w:r w:rsidRPr="004372E4">
        <w:rPr>
          <w:rFonts w:ascii="Arial" w:hAnsi="Arial" w:cs="Arial"/>
          <w:sz w:val="20"/>
          <w:szCs w:val="20"/>
        </w:rPr>
        <w:t xml:space="preserve">: </w:t>
      </w:r>
      <w:r w:rsidR="00B10461">
        <w:rPr>
          <w:rFonts w:ascii="Arial" w:hAnsi="Arial" w:cs="Arial"/>
          <w:sz w:val="20"/>
          <w:szCs w:val="20"/>
        </w:rPr>
        <w:t>The following</w:t>
      </w:r>
      <w:r w:rsidR="00B10461" w:rsidRPr="004372E4">
        <w:rPr>
          <w:rFonts w:ascii="Arial" w:hAnsi="Arial" w:cs="Arial"/>
          <w:sz w:val="20"/>
          <w:szCs w:val="20"/>
        </w:rPr>
        <w:t xml:space="preserve"> </w:t>
      </w:r>
      <w:r w:rsidR="0045641E">
        <w:rPr>
          <w:rFonts w:ascii="Arial" w:hAnsi="Arial" w:cs="Arial"/>
          <w:sz w:val="20"/>
          <w:szCs w:val="20"/>
        </w:rPr>
        <w:t xml:space="preserve">Test Stand </w:t>
      </w:r>
      <w:r w:rsidR="00EF3A18">
        <w:rPr>
          <w:rFonts w:ascii="Arial" w:hAnsi="Arial" w:cs="Arial"/>
          <w:sz w:val="20"/>
          <w:szCs w:val="20"/>
        </w:rPr>
        <w:t>Approval</w:t>
      </w:r>
      <w:r w:rsidR="00B10461">
        <w:rPr>
          <w:rFonts w:ascii="Arial" w:hAnsi="Arial" w:cs="Arial"/>
          <w:sz w:val="20"/>
          <w:szCs w:val="20"/>
        </w:rPr>
        <w:t xml:space="preserve"> Procedure and C</w:t>
      </w:r>
      <w:r w:rsidR="00B10461" w:rsidRPr="004372E4">
        <w:rPr>
          <w:rFonts w:ascii="Arial" w:hAnsi="Arial" w:cs="Arial"/>
          <w:sz w:val="20"/>
          <w:szCs w:val="20"/>
        </w:rPr>
        <w:t xml:space="preserve">hecklist is to be used by the Representative </w:t>
      </w:r>
      <w:r w:rsidR="00F935A0">
        <w:rPr>
          <w:rFonts w:ascii="Arial" w:hAnsi="Arial" w:cs="Arial"/>
          <w:sz w:val="20"/>
          <w:szCs w:val="20"/>
        </w:rPr>
        <w:t xml:space="preserve">Contracted by AHRI (Representative) </w:t>
      </w:r>
      <w:r w:rsidR="00B10461" w:rsidRPr="004372E4">
        <w:rPr>
          <w:rFonts w:ascii="Arial" w:hAnsi="Arial" w:cs="Arial"/>
          <w:sz w:val="20"/>
          <w:szCs w:val="20"/>
        </w:rPr>
        <w:t xml:space="preserve">to conduct </w:t>
      </w:r>
      <w:r w:rsidR="0045641E">
        <w:rPr>
          <w:rFonts w:ascii="Arial" w:hAnsi="Arial" w:cs="Arial"/>
          <w:sz w:val="20"/>
          <w:szCs w:val="20"/>
        </w:rPr>
        <w:t>Test Stand</w:t>
      </w:r>
      <w:r w:rsidR="00423AC0">
        <w:rPr>
          <w:rFonts w:ascii="Arial" w:hAnsi="Arial" w:cs="Arial"/>
          <w:sz w:val="20"/>
          <w:szCs w:val="20"/>
        </w:rPr>
        <w:t xml:space="preserve"> inspections </w:t>
      </w:r>
      <w:r w:rsidR="00B10461" w:rsidRPr="004372E4">
        <w:rPr>
          <w:rFonts w:ascii="Arial" w:hAnsi="Arial" w:cs="Arial"/>
          <w:sz w:val="20"/>
          <w:szCs w:val="20"/>
        </w:rPr>
        <w:t xml:space="preserve">for the </w:t>
      </w:r>
      <w:r w:rsidR="000D2219">
        <w:rPr>
          <w:rFonts w:ascii="Arial" w:hAnsi="Arial" w:cs="Arial"/>
          <w:sz w:val="20"/>
          <w:szCs w:val="20"/>
        </w:rPr>
        <w:t>Air</w:t>
      </w:r>
      <w:r w:rsidR="00B10461" w:rsidRPr="004372E4">
        <w:rPr>
          <w:rFonts w:ascii="Arial" w:hAnsi="Arial" w:cs="Arial"/>
          <w:sz w:val="20"/>
          <w:szCs w:val="20"/>
        </w:rPr>
        <w:t>-Cooled Water Chilling Packages Certification Progra</w:t>
      </w:r>
      <w:r w:rsidR="00EF3A18">
        <w:rPr>
          <w:rFonts w:ascii="Arial" w:hAnsi="Arial" w:cs="Arial"/>
          <w:sz w:val="20"/>
          <w:szCs w:val="20"/>
        </w:rPr>
        <w:t xml:space="preserve">m at a </w:t>
      </w:r>
      <w:r w:rsidR="00423AC0">
        <w:rPr>
          <w:rFonts w:ascii="Arial" w:hAnsi="Arial" w:cs="Arial"/>
          <w:sz w:val="20"/>
          <w:szCs w:val="20"/>
        </w:rPr>
        <w:t xml:space="preserve">Participant’s </w:t>
      </w:r>
      <w:r w:rsidR="0082156A">
        <w:rPr>
          <w:rFonts w:ascii="Arial" w:hAnsi="Arial" w:cs="Arial"/>
          <w:sz w:val="20"/>
          <w:szCs w:val="20"/>
        </w:rPr>
        <w:t>Test Stand</w:t>
      </w:r>
      <w:r w:rsidR="00423AC0">
        <w:rPr>
          <w:rFonts w:ascii="Arial" w:hAnsi="Arial" w:cs="Arial"/>
          <w:sz w:val="20"/>
          <w:szCs w:val="20"/>
        </w:rPr>
        <w:t>.</w:t>
      </w:r>
      <w:r w:rsidR="00B10461" w:rsidRPr="004372E4">
        <w:rPr>
          <w:rFonts w:ascii="Arial" w:hAnsi="Arial" w:cs="Arial"/>
          <w:sz w:val="20"/>
          <w:szCs w:val="20"/>
        </w:rPr>
        <w:t xml:space="preserve"> </w:t>
      </w:r>
      <w:r w:rsidR="007E0EFE" w:rsidRPr="00914DA1">
        <w:rPr>
          <w:rFonts w:ascii="ArialMT" w:hAnsi="ArialMT" w:cs="ArialMT"/>
          <w:sz w:val="20"/>
          <w:szCs w:val="20"/>
        </w:rPr>
        <w:t xml:space="preserve">This </w:t>
      </w:r>
      <w:r w:rsidR="0045641E">
        <w:rPr>
          <w:rFonts w:ascii="ArialMT" w:hAnsi="ArialMT" w:cs="ArialMT"/>
          <w:sz w:val="20"/>
          <w:szCs w:val="20"/>
        </w:rPr>
        <w:t>Test Stand</w:t>
      </w:r>
      <w:r w:rsidR="00423AC0">
        <w:rPr>
          <w:rFonts w:ascii="Arial" w:hAnsi="Arial" w:cs="Arial"/>
          <w:sz w:val="20"/>
          <w:szCs w:val="20"/>
        </w:rPr>
        <w:t xml:space="preserve"> </w:t>
      </w:r>
      <w:r w:rsidR="00EF3A18">
        <w:rPr>
          <w:rFonts w:ascii="Arial" w:hAnsi="Arial" w:cs="Arial"/>
          <w:sz w:val="20"/>
          <w:szCs w:val="20"/>
        </w:rPr>
        <w:t>Approval</w:t>
      </w:r>
      <w:r w:rsidR="003977C5">
        <w:rPr>
          <w:rFonts w:ascii="ArialMT" w:hAnsi="ArialMT" w:cs="ArialMT"/>
          <w:sz w:val="20"/>
          <w:szCs w:val="20"/>
        </w:rPr>
        <w:t xml:space="preserve"> </w:t>
      </w:r>
      <w:r w:rsidR="007E0EFE">
        <w:rPr>
          <w:rFonts w:ascii="ArialMT" w:hAnsi="ArialMT" w:cs="ArialMT"/>
          <w:sz w:val="20"/>
          <w:szCs w:val="20"/>
        </w:rPr>
        <w:t xml:space="preserve">Procedure </w:t>
      </w:r>
      <w:r w:rsidR="003977C5">
        <w:rPr>
          <w:rFonts w:ascii="ArialMT" w:hAnsi="ArialMT" w:cs="ArialMT"/>
          <w:sz w:val="20"/>
          <w:szCs w:val="20"/>
        </w:rPr>
        <w:t xml:space="preserve">and Checklist </w:t>
      </w:r>
      <w:r w:rsidR="007E0EFE" w:rsidRPr="00914DA1">
        <w:rPr>
          <w:rFonts w:ascii="ArialMT" w:hAnsi="ArialMT" w:cs="ArialMT"/>
          <w:sz w:val="20"/>
          <w:szCs w:val="20"/>
        </w:rPr>
        <w:t>is to be used in conjunction with</w:t>
      </w:r>
      <w:r w:rsidR="007E0EFE">
        <w:rPr>
          <w:rFonts w:ascii="ArialMT" w:hAnsi="ArialMT" w:cs="ArialMT"/>
          <w:sz w:val="20"/>
          <w:szCs w:val="20"/>
        </w:rPr>
        <w:t xml:space="preserve"> </w:t>
      </w:r>
      <w:r w:rsidR="007E0EFE" w:rsidRPr="00914DA1">
        <w:rPr>
          <w:rFonts w:ascii="ArialMT" w:hAnsi="ArialMT" w:cs="ArialMT"/>
          <w:sz w:val="20"/>
          <w:szCs w:val="20"/>
        </w:rPr>
        <w:t>the AHRI General</w:t>
      </w:r>
      <w:r w:rsidR="007E0EFE">
        <w:rPr>
          <w:rFonts w:ascii="ArialMT" w:hAnsi="ArialMT" w:cs="ArialMT"/>
          <w:sz w:val="20"/>
          <w:szCs w:val="20"/>
        </w:rPr>
        <w:t xml:space="preserve"> </w:t>
      </w:r>
      <w:r w:rsidR="007E0EFE" w:rsidRPr="00914DA1">
        <w:rPr>
          <w:rFonts w:ascii="ArialMT" w:hAnsi="ArialMT" w:cs="ArialMT"/>
          <w:sz w:val="20"/>
          <w:szCs w:val="20"/>
        </w:rPr>
        <w:t xml:space="preserve">Operations Manual </w:t>
      </w:r>
      <w:r w:rsidR="00B10461">
        <w:rPr>
          <w:rFonts w:ascii="ArialMT" w:hAnsi="ArialMT" w:cs="ArialMT"/>
          <w:sz w:val="20"/>
          <w:szCs w:val="20"/>
        </w:rPr>
        <w:t xml:space="preserve">(OM) </w:t>
      </w:r>
      <w:r w:rsidR="007E0EFE" w:rsidRPr="00914DA1">
        <w:rPr>
          <w:rFonts w:ascii="ArialMT" w:hAnsi="ArialMT" w:cs="ArialMT"/>
          <w:sz w:val="20"/>
          <w:szCs w:val="20"/>
        </w:rPr>
        <w:t xml:space="preserve">for AHRI </w:t>
      </w:r>
      <w:r w:rsidR="007E0EFE">
        <w:rPr>
          <w:rFonts w:ascii="ArialMT" w:hAnsi="ArialMT" w:cs="ArialMT"/>
          <w:sz w:val="20"/>
          <w:szCs w:val="20"/>
        </w:rPr>
        <w:t>C</w:t>
      </w:r>
      <w:r w:rsidR="007E0EFE" w:rsidRPr="00914DA1">
        <w:rPr>
          <w:rFonts w:ascii="ArialMT" w:hAnsi="ArialMT" w:cs="ArialMT"/>
          <w:sz w:val="20"/>
          <w:szCs w:val="20"/>
        </w:rPr>
        <w:t>ertification Programs</w:t>
      </w:r>
      <w:r w:rsidR="007E0EFE">
        <w:rPr>
          <w:rFonts w:ascii="ArialMT" w:hAnsi="ArialMT" w:cs="ArialMT"/>
          <w:sz w:val="20"/>
          <w:szCs w:val="20"/>
        </w:rPr>
        <w:t xml:space="preserve">, the </w:t>
      </w:r>
      <w:r w:rsidR="000D2219">
        <w:rPr>
          <w:rFonts w:ascii="ArialMT" w:hAnsi="ArialMT" w:cs="ArialMT"/>
          <w:sz w:val="20"/>
          <w:szCs w:val="20"/>
        </w:rPr>
        <w:t>A</w:t>
      </w:r>
      <w:r w:rsidR="007E0EFE">
        <w:rPr>
          <w:rFonts w:ascii="ArialMT" w:hAnsi="ArialMT" w:cs="ArialMT"/>
          <w:sz w:val="20"/>
          <w:szCs w:val="20"/>
        </w:rPr>
        <w:t xml:space="preserve">CCL OM and the </w:t>
      </w:r>
      <w:r w:rsidR="00B10461">
        <w:rPr>
          <w:rFonts w:ascii="Arial" w:hAnsi="Arial" w:cs="Arial"/>
          <w:sz w:val="20"/>
          <w:szCs w:val="20"/>
        </w:rPr>
        <w:t>latest edition of AHRI Standard 550/590 (I-P</w:t>
      </w:r>
      <w:r w:rsidR="002F445F">
        <w:rPr>
          <w:rFonts w:ascii="Arial" w:hAnsi="Arial" w:cs="Arial"/>
          <w:sz w:val="20"/>
          <w:szCs w:val="20"/>
        </w:rPr>
        <w:t>)</w:t>
      </w:r>
      <w:r w:rsidR="00DD006A">
        <w:rPr>
          <w:rFonts w:ascii="Arial" w:hAnsi="Arial" w:cs="Arial"/>
          <w:sz w:val="20"/>
          <w:szCs w:val="20"/>
        </w:rPr>
        <w:t xml:space="preserve">, </w:t>
      </w:r>
      <w:r w:rsidR="002F445F">
        <w:rPr>
          <w:rFonts w:ascii="Arial" w:hAnsi="Arial" w:cs="Arial"/>
          <w:sz w:val="20"/>
          <w:szCs w:val="20"/>
        </w:rPr>
        <w:t>AHRI Standard 551/591 (SI)</w:t>
      </w:r>
      <w:r w:rsidR="00DD006A">
        <w:rPr>
          <w:rFonts w:ascii="Arial" w:hAnsi="Arial" w:cs="Arial"/>
          <w:sz w:val="20"/>
          <w:szCs w:val="20"/>
        </w:rPr>
        <w:t xml:space="preserve"> </w:t>
      </w:r>
      <w:r w:rsidR="00DD006A" w:rsidRPr="00F2356D">
        <w:rPr>
          <w:rFonts w:ascii="Arial" w:hAnsi="Arial" w:cs="Arial"/>
          <w:sz w:val="20"/>
        </w:rPr>
        <w:t>or EN Standards 14511 and 14825</w:t>
      </w:r>
      <w:r w:rsidR="00B10461">
        <w:rPr>
          <w:rFonts w:ascii="Arial" w:hAnsi="Arial" w:cs="Arial"/>
          <w:sz w:val="20"/>
          <w:szCs w:val="20"/>
        </w:rPr>
        <w:t>.</w:t>
      </w:r>
      <w:r w:rsidR="00B10461">
        <w:rPr>
          <w:rFonts w:ascii="ArialMT" w:hAnsi="ArialMT" w:cs="ArialMT"/>
          <w:sz w:val="20"/>
          <w:szCs w:val="20"/>
        </w:rPr>
        <w:t xml:space="preserve"> </w:t>
      </w:r>
      <w:r w:rsidR="007E0EFE" w:rsidRPr="00914DA1">
        <w:rPr>
          <w:rFonts w:ascii="ArialMT" w:hAnsi="ArialMT" w:cs="ArialMT"/>
          <w:sz w:val="20"/>
          <w:szCs w:val="20"/>
        </w:rPr>
        <w:t xml:space="preserve">Where </w:t>
      </w:r>
      <w:r w:rsidR="00EF111F">
        <w:rPr>
          <w:rFonts w:ascii="ArialMT" w:hAnsi="ArialMT" w:cs="ArialMT"/>
          <w:sz w:val="20"/>
          <w:szCs w:val="20"/>
        </w:rPr>
        <w:t xml:space="preserve">the AHRI General OM, the </w:t>
      </w:r>
      <w:r w:rsidR="000D2219">
        <w:rPr>
          <w:rFonts w:ascii="ArialMT" w:hAnsi="ArialMT" w:cs="ArialMT"/>
          <w:sz w:val="20"/>
          <w:szCs w:val="20"/>
        </w:rPr>
        <w:t>A</w:t>
      </w:r>
      <w:r w:rsidR="00EF111F">
        <w:rPr>
          <w:rFonts w:ascii="ArialMT" w:hAnsi="ArialMT" w:cs="ArialMT"/>
          <w:sz w:val="20"/>
          <w:szCs w:val="20"/>
        </w:rPr>
        <w:t xml:space="preserve">CCL OM and this Witness Test Procedure and Checklist differ, </w:t>
      </w:r>
      <w:r w:rsidR="007E0EFE">
        <w:rPr>
          <w:rFonts w:ascii="ArialMT" w:hAnsi="ArialMT" w:cs="ArialMT"/>
          <w:sz w:val="20"/>
          <w:szCs w:val="20"/>
        </w:rPr>
        <w:t>the other</w:t>
      </w:r>
      <w:r w:rsidR="00EF111F">
        <w:rPr>
          <w:rFonts w:ascii="ArialMT" w:hAnsi="ArialMT" w:cs="ArialMT"/>
          <w:sz w:val="20"/>
          <w:szCs w:val="20"/>
        </w:rPr>
        <w:t xml:space="preserve"> documents</w:t>
      </w:r>
      <w:r w:rsidR="007E0EFE">
        <w:rPr>
          <w:rFonts w:ascii="ArialMT" w:hAnsi="ArialMT" w:cs="ArialMT"/>
          <w:sz w:val="20"/>
          <w:szCs w:val="20"/>
        </w:rPr>
        <w:t xml:space="preserve"> shall prevail</w:t>
      </w:r>
      <w:r w:rsidR="00EF111F">
        <w:rPr>
          <w:rFonts w:ascii="ArialMT" w:hAnsi="ArialMT" w:cs="ArialMT"/>
          <w:sz w:val="20"/>
          <w:szCs w:val="20"/>
        </w:rPr>
        <w:t xml:space="preserve">. </w:t>
      </w:r>
      <w:r w:rsidR="0096007C" w:rsidRPr="004372E4">
        <w:rPr>
          <w:rFonts w:ascii="Arial" w:hAnsi="Arial" w:cs="Arial"/>
          <w:sz w:val="20"/>
          <w:szCs w:val="20"/>
        </w:rPr>
        <w:t xml:space="preserve">The completed checklist shall </w:t>
      </w:r>
      <w:r w:rsidR="00EF3A18">
        <w:rPr>
          <w:rFonts w:ascii="Arial" w:hAnsi="Arial" w:cs="Arial"/>
          <w:sz w:val="20"/>
          <w:szCs w:val="20"/>
        </w:rPr>
        <w:t xml:space="preserve">be maintained by </w:t>
      </w:r>
      <w:r w:rsidR="0096007C" w:rsidRPr="004372E4">
        <w:rPr>
          <w:rFonts w:ascii="Arial" w:hAnsi="Arial" w:cs="Arial"/>
          <w:sz w:val="20"/>
          <w:szCs w:val="20"/>
        </w:rPr>
        <w:t xml:space="preserve">AHRI upon the completion of the </w:t>
      </w:r>
      <w:r w:rsidR="00EF3A18">
        <w:rPr>
          <w:rFonts w:ascii="Arial" w:hAnsi="Arial" w:cs="Arial"/>
          <w:sz w:val="20"/>
          <w:szCs w:val="20"/>
        </w:rPr>
        <w:t>review</w:t>
      </w:r>
      <w:r w:rsidR="0096007C" w:rsidRPr="004372E4">
        <w:rPr>
          <w:rFonts w:ascii="Arial" w:hAnsi="Arial" w:cs="Arial"/>
          <w:sz w:val="20"/>
          <w:szCs w:val="20"/>
        </w:rPr>
        <w:t>.</w:t>
      </w:r>
    </w:p>
    <w:p w14:paraId="2B4A4C6C" w14:textId="77777777" w:rsidR="001C0667" w:rsidRDefault="001C0667" w:rsidP="00B056C2">
      <w:pPr>
        <w:pStyle w:val="ListParagraph"/>
        <w:autoSpaceDE w:val="0"/>
        <w:autoSpaceDN w:val="0"/>
        <w:adjustRightInd w:val="0"/>
        <w:ind w:left="0"/>
        <w:jc w:val="both"/>
        <w:rPr>
          <w:rFonts w:ascii="Arial" w:hAnsi="Arial" w:cs="Arial"/>
          <w:sz w:val="20"/>
          <w:szCs w:val="20"/>
        </w:rPr>
      </w:pPr>
    </w:p>
    <w:p w14:paraId="5C6284A1" w14:textId="5DAB8F07" w:rsidR="001C0667" w:rsidRPr="004513C4" w:rsidRDefault="001C0667" w:rsidP="00B056C2">
      <w:pPr>
        <w:pStyle w:val="ListParagraph"/>
        <w:autoSpaceDE w:val="0"/>
        <w:autoSpaceDN w:val="0"/>
        <w:adjustRightInd w:val="0"/>
        <w:ind w:left="0"/>
        <w:jc w:val="both"/>
        <w:rPr>
          <w:rFonts w:ascii="Arial" w:hAnsi="Arial" w:cs="Arial"/>
          <w:sz w:val="20"/>
          <w:szCs w:val="20"/>
          <w:u w:val="single"/>
        </w:rPr>
      </w:pPr>
      <w:r w:rsidRPr="004513C4">
        <w:rPr>
          <w:rFonts w:ascii="Arial" w:hAnsi="Arial" w:cs="Arial"/>
          <w:sz w:val="20"/>
          <w:szCs w:val="20"/>
          <w:u w:val="single"/>
        </w:rPr>
        <w:t xml:space="preserve">If an AHRI Certification Test will not be conducted in conjunction with the </w:t>
      </w:r>
      <w:r w:rsidR="0076321C">
        <w:rPr>
          <w:rFonts w:ascii="Arial" w:hAnsi="Arial" w:cs="Arial"/>
          <w:sz w:val="20"/>
          <w:szCs w:val="20"/>
          <w:u w:val="single"/>
        </w:rPr>
        <w:t>Test Stand</w:t>
      </w:r>
      <w:r w:rsidRPr="004513C4">
        <w:rPr>
          <w:rFonts w:ascii="Arial" w:hAnsi="Arial" w:cs="Arial"/>
          <w:sz w:val="20"/>
          <w:szCs w:val="20"/>
          <w:u w:val="single"/>
        </w:rPr>
        <w:t xml:space="preserve"> Inspection, then Laboratory instrumentation</w:t>
      </w:r>
      <w:r w:rsidR="008918FC" w:rsidRPr="004513C4">
        <w:rPr>
          <w:rFonts w:ascii="Arial" w:hAnsi="Arial" w:cs="Arial"/>
          <w:sz w:val="20"/>
          <w:szCs w:val="20"/>
          <w:u w:val="single"/>
        </w:rPr>
        <w:t xml:space="preserve"> comparisons</w:t>
      </w:r>
      <w:r w:rsidRPr="004513C4">
        <w:rPr>
          <w:rFonts w:ascii="Arial" w:hAnsi="Arial" w:cs="Arial"/>
          <w:sz w:val="20"/>
          <w:szCs w:val="20"/>
          <w:u w:val="single"/>
        </w:rPr>
        <w:t xml:space="preserve"> </w:t>
      </w:r>
      <w:r w:rsidR="008918FC" w:rsidRPr="004513C4">
        <w:rPr>
          <w:rFonts w:ascii="Arial" w:hAnsi="Arial" w:cs="Arial"/>
          <w:sz w:val="20"/>
          <w:szCs w:val="20"/>
          <w:u w:val="single"/>
        </w:rPr>
        <w:t>are</w:t>
      </w:r>
      <w:r w:rsidRPr="004513C4">
        <w:rPr>
          <w:rFonts w:ascii="Arial" w:hAnsi="Arial" w:cs="Arial"/>
          <w:sz w:val="20"/>
          <w:szCs w:val="20"/>
          <w:u w:val="single"/>
        </w:rPr>
        <w:t xml:space="preserve"> not required.</w:t>
      </w:r>
    </w:p>
    <w:p w14:paraId="4A86F392" w14:textId="77777777" w:rsidR="00762ABB" w:rsidRPr="004372E4" w:rsidRDefault="00762ABB" w:rsidP="004E5A17">
      <w:pPr>
        <w:jc w:val="both"/>
        <w:rPr>
          <w:rFonts w:ascii="Arial" w:hAnsi="Arial" w:cs="Arial"/>
          <w:sz w:val="20"/>
          <w:szCs w:val="20"/>
        </w:rPr>
      </w:pPr>
    </w:p>
    <w:p w14:paraId="363B1523" w14:textId="199AEF7D" w:rsidR="0096007C" w:rsidRPr="004372E4" w:rsidRDefault="0096007C" w:rsidP="004E5A17">
      <w:pPr>
        <w:jc w:val="both"/>
        <w:rPr>
          <w:rFonts w:ascii="Arial" w:hAnsi="Arial" w:cs="Arial"/>
          <w:sz w:val="20"/>
          <w:szCs w:val="20"/>
        </w:rPr>
      </w:pPr>
      <w:r w:rsidRPr="004372E4">
        <w:rPr>
          <w:rFonts w:ascii="Arial" w:hAnsi="Arial" w:cs="Arial"/>
          <w:sz w:val="20"/>
          <w:szCs w:val="20"/>
        </w:rPr>
        <w:t xml:space="preserve">If the </w:t>
      </w:r>
      <w:r w:rsidR="0076321C">
        <w:rPr>
          <w:rFonts w:ascii="Arial" w:hAnsi="Arial" w:cs="Arial"/>
          <w:sz w:val="20"/>
          <w:szCs w:val="20"/>
        </w:rPr>
        <w:t>Test Stand</w:t>
      </w:r>
      <w:r w:rsidRPr="004372E4">
        <w:rPr>
          <w:rFonts w:ascii="Arial" w:hAnsi="Arial" w:cs="Arial"/>
          <w:sz w:val="20"/>
          <w:szCs w:val="20"/>
        </w:rPr>
        <w:t xml:space="preserve"> fails to comply with the conditions listed below:</w:t>
      </w:r>
    </w:p>
    <w:p w14:paraId="13A6A52D" w14:textId="77777777" w:rsidR="00D21852" w:rsidRDefault="005840BA" w:rsidP="00F84F52">
      <w:pPr>
        <w:pStyle w:val="ListParagraph"/>
        <w:numPr>
          <w:ilvl w:val="0"/>
          <w:numId w:val="1"/>
        </w:numPr>
        <w:jc w:val="both"/>
        <w:rPr>
          <w:rFonts w:ascii="Arial" w:hAnsi="Arial" w:cs="Arial"/>
          <w:sz w:val="20"/>
          <w:szCs w:val="20"/>
        </w:rPr>
      </w:pPr>
      <w:r>
        <w:rPr>
          <w:rFonts w:ascii="Arial" w:hAnsi="Arial" w:cs="Arial"/>
          <w:sz w:val="20"/>
          <w:szCs w:val="20"/>
        </w:rPr>
        <w:t xml:space="preserve">Notify </w:t>
      </w:r>
      <w:r w:rsidR="00D21852">
        <w:rPr>
          <w:rFonts w:ascii="Arial" w:hAnsi="Arial" w:cs="Arial"/>
          <w:sz w:val="20"/>
          <w:szCs w:val="20"/>
        </w:rPr>
        <w:t>AHRI</w:t>
      </w:r>
    </w:p>
    <w:p w14:paraId="7B1B716E" w14:textId="77777777" w:rsidR="0096007C" w:rsidRDefault="00D21852" w:rsidP="00F84F52">
      <w:pPr>
        <w:pStyle w:val="ListParagraph"/>
        <w:numPr>
          <w:ilvl w:val="0"/>
          <w:numId w:val="1"/>
        </w:numPr>
        <w:jc w:val="both"/>
        <w:rPr>
          <w:rFonts w:ascii="Arial" w:hAnsi="Arial" w:cs="Arial"/>
          <w:sz w:val="20"/>
          <w:szCs w:val="20"/>
        </w:rPr>
      </w:pPr>
      <w:r>
        <w:rPr>
          <w:rFonts w:ascii="Arial" w:hAnsi="Arial" w:cs="Arial"/>
          <w:sz w:val="20"/>
          <w:szCs w:val="20"/>
        </w:rPr>
        <w:t xml:space="preserve">Notify </w:t>
      </w:r>
      <w:r w:rsidR="001B13B0">
        <w:rPr>
          <w:rFonts w:ascii="Arial" w:hAnsi="Arial" w:cs="Arial"/>
          <w:sz w:val="20"/>
          <w:szCs w:val="20"/>
        </w:rPr>
        <w:t>Participant</w:t>
      </w:r>
    </w:p>
    <w:p w14:paraId="66DB911B" w14:textId="70289A90" w:rsidR="00847924" w:rsidRDefault="00847924" w:rsidP="00F84F52">
      <w:pPr>
        <w:pStyle w:val="ListParagraph"/>
        <w:numPr>
          <w:ilvl w:val="1"/>
          <w:numId w:val="1"/>
        </w:numPr>
        <w:jc w:val="both"/>
        <w:rPr>
          <w:rFonts w:ascii="Arial" w:hAnsi="Arial" w:cs="Arial"/>
          <w:sz w:val="20"/>
          <w:szCs w:val="20"/>
        </w:rPr>
      </w:pPr>
      <w:r>
        <w:rPr>
          <w:rFonts w:ascii="Arial" w:hAnsi="Arial" w:cs="Arial"/>
          <w:sz w:val="20"/>
          <w:szCs w:val="20"/>
        </w:rPr>
        <w:t xml:space="preserve">If the </w:t>
      </w:r>
      <w:r w:rsidR="0076321C">
        <w:rPr>
          <w:rFonts w:ascii="Arial" w:hAnsi="Arial" w:cs="Arial"/>
          <w:sz w:val="20"/>
          <w:szCs w:val="20"/>
        </w:rPr>
        <w:t>Test Stand</w:t>
      </w:r>
      <w:r>
        <w:rPr>
          <w:rFonts w:ascii="Arial" w:hAnsi="Arial" w:cs="Arial"/>
          <w:sz w:val="20"/>
          <w:szCs w:val="20"/>
        </w:rPr>
        <w:t xml:space="preserve"> fails inspection and </w:t>
      </w:r>
      <w:r w:rsidR="00550742">
        <w:rPr>
          <w:rFonts w:ascii="Arial" w:hAnsi="Arial" w:cs="Arial"/>
          <w:sz w:val="20"/>
          <w:szCs w:val="20"/>
        </w:rPr>
        <w:t xml:space="preserve">was </w:t>
      </w:r>
      <w:r w:rsidR="00B8599E">
        <w:rPr>
          <w:rFonts w:ascii="Arial" w:hAnsi="Arial" w:cs="Arial"/>
          <w:sz w:val="20"/>
          <w:szCs w:val="20"/>
        </w:rPr>
        <w:t>scheduled</w:t>
      </w:r>
      <w:r w:rsidR="00550742">
        <w:rPr>
          <w:rFonts w:ascii="Arial" w:hAnsi="Arial" w:cs="Arial"/>
          <w:sz w:val="20"/>
          <w:szCs w:val="20"/>
        </w:rPr>
        <w:t xml:space="preserve"> to be </w:t>
      </w:r>
      <w:r>
        <w:rPr>
          <w:rFonts w:ascii="Arial" w:hAnsi="Arial" w:cs="Arial"/>
          <w:sz w:val="20"/>
          <w:szCs w:val="20"/>
        </w:rPr>
        <w:t>conducted in conjunction with an AHRI ACCL Certification Test, then the</w:t>
      </w:r>
      <w:r w:rsidR="00B8599E">
        <w:rPr>
          <w:rFonts w:ascii="Arial" w:hAnsi="Arial" w:cs="Arial"/>
          <w:sz w:val="20"/>
          <w:szCs w:val="20"/>
        </w:rPr>
        <w:t xml:space="preserve"> AHRI Certification T</w:t>
      </w:r>
      <w:r>
        <w:rPr>
          <w:rFonts w:ascii="Arial" w:hAnsi="Arial" w:cs="Arial"/>
          <w:sz w:val="20"/>
          <w:szCs w:val="20"/>
        </w:rPr>
        <w:t xml:space="preserve">est shall be delayed until the </w:t>
      </w:r>
      <w:r w:rsidR="0076321C">
        <w:rPr>
          <w:rFonts w:ascii="Arial" w:hAnsi="Arial" w:cs="Arial"/>
          <w:sz w:val="20"/>
          <w:szCs w:val="20"/>
        </w:rPr>
        <w:t>Test Stand</w:t>
      </w:r>
      <w:r>
        <w:rPr>
          <w:rFonts w:ascii="Arial" w:hAnsi="Arial" w:cs="Arial"/>
          <w:sz w:val="20"/>
          <w:szCs w:val="20"/>
        </w:rPr>
        <w:t xml:space="preserve"> is brought into compliance.</w:t>
      </w:r>
    </w:p>
    <w:p w14:paraId="105A944D" w14:textId="77777777" w:rsidR="00BE0944" w:rsidRPr="009E6929" w:rsidRDefault="00BE0944">
      <w:pPr>
        <w:jc w:val="center"/>
        <w:rPr>
          <w:rFonts w:ascii="Arial" w:hAnsi="Arial" w:cs="Arial"/>
          <w:b/>
          <w:sz w:val="20"/>
          <w:szCs w:val="20"/>
        </w:rPr>
      </w:pPr>
    </w:p>
    <w:p w14:paraId="7DF7F921" w14:textId="77777777" w:rsidR="00BE0944" w:rsidRPr="009E6929" w:rsidRDefault="005D0411" w:rsidP="00B2147A">
      <w:pPr>
        <w:jc w:val="both"/>
        <w:rPr>
          <w:rFonts w:ascii="Arial" w:hAnsi="Arial" w:cs="Arial"/>
          <w:sz w:val="20"/>
          <w:szCs w:val="20"/>
        </w:rPr>
      </w:pPr>
      <w:r w:rsidRPr="009E6929">
        <w:rPr>
          <w:rFonts w:ascii="Arial" w:hAnsi="Arial" w:cs="Arial"/>
          <w:sz w:val="20"/>
          <w:szCs w:val="20"/>
        </w:rPr>
        <w:t xml:space="preserve">The Participant will select one of </w:t>
      </w:r>
      <w:r w:rsidR="00B2147A" w:rsidRPr="009E6929">
        <w:rPr>
          <w:rFonts w:ascii="Arial" w:hAnsi="Arial" w:cs="Arial"/>
          <w:sz w:val="20"/>
          <w:szCs w:val="20"/>
        </w:rPr>
        <w:t xml:space="preserve">the </w:t>
      </w:r>
      <w:r w:rsidR="00B2147A">
        <w:rPr>
          <w:rFonts w:ascii="Arial" w:hAnsi="Arial" w:cs="Arial"/>
          <w:sz w:val="20"/>
          <w:szCs w:val="20"/>
        </w:rPr>
        <w:t>two</w:t>
      </w:r>
      <w:r w:rsidR="007A0021" w:rsidRPr="009E6929">
        <w:rPr>
          <w:rFonts w:ascii="Arial" w:hAnsi="Arial" w:cs="Arial"/>
          <w:sz w:val="20"/>
          <w:szCs w:val="20"/>
        </w:rPr>
        <w:t xml:space="preserve"> </w:t>
      </w:r>
      <w:r w:rsidRPr="009E6929">
        <w:rPr>
          <w:rFonts w:ascii="Arial" w:hAnsi="Arial" w:cs="Arial"/>
          <w:sz w:val="20"/>
          <w:szCs w:val="20"/>
        </w:rPr>
        <w:t>Approval Categories (below) and submit the appropriate documentation.</w:t>
      </w:r>
    </w:p>
    <w:p w14:paraId="2D1D58CE" w14:textId="77777777" w:rsidR="005D0411" w:rsidRPr="009E6929" w:rsidRDefault="005D0411" w:rsidP="005D0411">
      <w:pPr>
        <w:rPr>
          <w:rFonts w:ascii="Arial" w:hAnsi="Arial" w:cs="Arial"/>
          <w:sz w:val="20"/>
          <w:szCs w:val="20"/>
        </w:rPr>
      </w:pPr>
    </w:p>
    <w:p w14:paraId="59E4AD60" w14:textId="60A71A23" w:rsidR="005D0411" w:rsidRPr="009E6929" w:rsidRDefault="005D0411" w:rsidP="00B2147A">
      <w:pPr>
        <w:jc w:val="both"/>
        <w:rPr>
          <w:rFonts w:ascii="Arial" w:hAnsi="Arial" w:cs="Arial"/>
          <w:sz w:val="20"/>
          <w:szCs w:val="20"/>
        </w:rPr>
      </w:pPr>
      <w:r w:rsidRPr="009E6929">
        <w:rPr>
          <w:rFonts w:ascii="Arial" w:hAnsi="Arial" w:cs="Arial"/>
          <w:sz w:val="20"/>
          <w:szCs w:val="20"/>
        </w:rPr>
        <w:t xml:space="preserve">The Representative will conduct Preliminary Approval and then the </w:t>
      </w:r>
      <w:r w:rsidR="0076321C">
        <w:rPr>
          <w:rFonts w:ascii="Arial" w:hAnsi="Arial" w:cs="Arial"/>
          <w:sz w:val="20"/>
          <w:szCs w:val="20"/>
        </w:rPr>
        <w:t>Test Stand</w:t>
      </w:r>
      <w:r w:rsidR="003942AF">
        <w:rPr>
          <w:rFonts w:ascii="Arial" w:hAnsi="Arial" w:cs="Arial"/>
          <w:sz w:val="20"/>
          <w:szCs w:val="20"/>
        </w:rPr>
        <w:t xml:space="preserve"> </w:t>
      </w:r>
      <w:r w:rsidRPr="009E6929">
        <w:rPr>
          <w:rFonts w:ascii="Arial" w:hAnsi="Arial" w:cs="Arial"/>
          <w:sz w:val="20"/>
          <w:szCs w:val="20"/>
        </w:rPr>
        <w:t>Inspection associated with the selected Approval Category.</w:t>
      </w:r>
    </w:p>
    <w:p w14:paraId="34DC3436" w14:textId="77777777" w:rsidR="00D87142" w:rsidRDefault="00FB7F6F" w:rsidP="004513C4">
      <w:pPr>
        <w:jc w:val="center"/>
      </w:pPr>
      <w:r w:rsidRPr="00BE0944">
        <w:rPr>
          <w:rFonts w:ascii="Arial" w:hAnsi="Arial" w:cs="Arial"/>
          <w:b/>
          <w:sz w:val="20"/>
          <w:szCs w:val="20"/>
        </w:rPr>
        <w:t>APPROVAL CATEGORIES</w:t>
      </w:r>
    </w:p>
    <w:tbl>
      <w:tblPr>
        <w:tblStyle w:val="TableGrid"/>
        <w:tblW w:w="0" w:type="auto"/>
        <w:tblLook w:val="04A0" w:firstRow="1" w:lastRow="0" w:firstColumn="1" w:lastColumn="0" w:noHBand="0" w:noVBand="1"/>
      </w:tblPr>
      <w:tblGrid>
        <w:gridCol w:w="6449"/>
        <w:gridCol w:w="1039"/>
        <w:gridCol w:w="1155"/>
        <w:gridCol w:w="1155"/>
      </w:tblGrid>
      <w:tr w:rsidR="00DD006A" w:rsidRPr="00DC3423" w14:paraId="18D5115C" w14:textId="4FBAF507" w:rsidTr="003536DC">
        <w:tc>
          <w:tcPr>
            <w:tcW w:w="6449" w:type="dxa"/>
            <w:tcBorders>
              <w:bottom w:val="double" w:sz="4" w:space="0" w:color="auto"/>
            </w:tcBorders>
            <w:vAlign w:val="center"/>
          </w:tcPr>
          <w:p w14:paraId="7ECBCA83" w14:textId="77777777" w:rsidR="00DD006A" w:rsidRPr="00DC3423" w:rsidRDefault="00DD006A" w:rsidP="00F60204">
            <w:pPr>
              <w:jc w:val="center"/>
              <w:rPr>
                <w:rFonts w:ascii="Arial" w:hAnsi="Arial" w:cs="Arial"/>
                <w:sz w:val="20"/>
                <w:szCs w:val="20"/>
              </w:rPr>
            </w:pPr>
            <w:r>
              <w:rPr>
                <w:rFonts w:ascii="Arial" w:hAnsi="Arial" w:cs="Arial"/>
                <w:sz w:val="20"/>
                <w:szCs w:val="20"/>
              </w:rPr>
              <w:t>Requirements</w:t>
            </w:r>
          </w:p>
        </w:tc>
        <w:tc>
          <w:tcPr>
            <w:tcW w:w="1039" w:type="dxa"/>
            <w:tcBorders>
              <w:bottom w:val="double" w:sz="4" w:space="0" w:color="auto"/>
            </w:tcBorders>
          </w:tcPr>
          <w:p w14:paraId="6B250E0E" w14:textId="77777777" w:rsidR="00DD006A" w:rsidRPr="00DC3423" w:rsidRDefault="00DD006A" w:rsidP="00F60204">
            <w:pPr>
              <w:jc w:val="center"/>
              <w:rPr>
                <w:rFonts w:ascii="Arial" w:hAnsi="Arial" w:cs="Arial"/>
                <w:sz w:val="20"/>
                <w:szCs w:val="20"/>
              </w:rPr>
            </w:pPr>
            <w:r w:rsidRPr="00DC3423">
              <w:rPr>
                <w:rFonts w:ascii="Arial" w:hAnsi="Arial" w:cs="Arial"/>
                <w:sz w:val="20"/>
                <w:szCs w:val="20"/>
              </w:rPr>
              <w:t>Category 1</w:t>
            </w:r>
          </w:p>
        </w:tc>
        <w:tc>
          <w:tcPr>
            <w:tcW w:w="1155" w:type="dxa"/>
            <w:tcBorders>
              <w:bottom w:val="double" w:sz="4" w:space="0" w:color="auto"/>
            </w:tcBorders>
          </w:tcPr>
          <w:p w14:paraId="079922B4" w14:textId="77777777" w:rsidR="00DD006A" w:rsidRPr="00DC3423" w:rsidRDefault="00DD006A" w:rsidP="00F60204">
            <w:pPr>
              <w:jc w:val="center"/>
              <w:rPr>
                <w:rFonts w:ascii="Arial" w:hAnsi="Arial" w:cs="Arial"/>
                <w:sz w:val="20"/>
                <w:szCs w:val="20"/>
              </w:rPr>
            </w:pPr>
            <w:r w:rsidRPr="00DC3423">
              <w:rPr>
                <w:rFonts w:ascii="Arial" w:hAnsi="Arial" w:cs="Arial"/>
                <w:sz w:val="20"/>
                <w:szCs w:val="20"/>
              </w:rPr>
              <w:t>Category 2</w:t>
            </w:r>
          </w:p>
        </w:tc>
        <w:tc>
          <w:tcPr>
            <w:tcW w:w="1155" w:type="dxa"/>
            <w:tcBorders>
              <w:bottom w:val="double" w:sz="4" w:space="0" w:color="auto"/>
            </w:tcBorders>
          </w:tcPr>
          <w:p w14:paraId="5256F325" w14:textId="334F3D4C" w:rsidR="00DD006A" w:rsidRPr="00DC3423" w:rsidRDefault="00DD006A" w:rsidP="00F60204">
            <w:pPr>
              <w:jc w:val="center"/>
              <w:rPr>
                <w:rFonts w:ascii="Arial" w:hAnsi="Arial" w:cs="Arial"/>
                <w:sz w:val="20"/>
                <w:szCs w:val="20"/>
              </w:rPr>
            </w:pPr>
            <w:r w:rsidRPr="00DC3423">
              <w:rPr>
                <w:rFonts w:ascii="Arial" w:hAnsi="Arial" w:cs="Arial"/>
                <w:sz w:val="20"/>
                <w:szCs w:val="20"/>
              </w:rPr>
              <w:t xml:space="preserve">Category </w:t>
            </w:r>
            <w:r>
              <w:rPr>
                <w:rFonts w:ascii="Arial" w:hAnsi="Arial" w:cs="Arial"/>
                <w:sz w:val="20"/>
                <w:szCs w:val="20"/>
              </w:rPr>
              <w:t>3</w:t>
            </w:r>
          </w:p>
        </w:tc>
      </w:tr>
      <w:tr w:rsidR="00DD006A" w:rsidRPr="00DC3423" w14:paraId="56B80399" w14:textId="6CBAB7F8" w:rsidTr="001F3234">
        <w:tc>
          <w:tcPr>
            <w:tcW w:w="6449" w:type="dxa"/>
            <w:tcBorders>
              <w:top w:val="double" w:sz="4" w:space="0" w:color="auto"/>
            </w:tcBorders>
          </w:tcPr>
          <w:p w14:paraId="4107B237" w14:textId="77777777" w:rsidR="00DD006A" w:rsidRPr="005A4D66" w:rsidRDefault="00DD006A" w:rsidP="00DD006A">
            <w:pPr>
              <w:rPr>
                <w:rFonts w:ascii="Arial" w:hAnsi="Arial" w:cs="Arial"/>
                <w:sz w:val="20"/>
                <w:szCs w:val="20"/>
              </w:rPr>
            </w:pPr>
            <w:r w:rsidRPr="005A4D66">
              <w:rPr>
                <w:rFonts w:ascii="Arial" w:hAnsi="Arial" w:cs="Arial"/>
                <w:sz w:val="20"/>
                <w:szCs w:val="20"/>
              </w:rPr>
              <w:t>Form ACCL-FA</w:t>
            </w:r>
            <w:proofErr w:type="gramStart"/>
            <w:r w:rsidRPr="005A4D66">
              <w:rPr>
                <w:rFonts w:ascii="Arial" w:hAnsi="Arial" w:cs="Arial"/>
                <w:sz w:val="20"/>
                <w:szCs w:val="20"/>
              </w:rPr>
              <w:t>1  Application</w:t>
            </w:r>
            <w:proofErr w:type="gramEnd"/>
          </w:p>
        </w:tc>
        <w:tc>
          <w:tcPr>
            <w:tcW w:w="1039" w:type="dxa"/>
            <w:tcBorders>
              <w:top w:val="double" w:sz="4" w:space="0" w:color="auto"/>
            </w:tcBorders>
            <w:vAlign w:val="center"/>
          </w:tcPr>
          <w:p w14:paraId="5F4CBFDF" w14:textId="77777777" w:rsidR="00DD006A" w:rsidRPr="00DC3423" w:rsidRDefault="00DD006A" w:rsidP="00DD006A">
            <w:pPr>
              <w:jc w:val="center"/>
              <w:rPr>
                <w:rFonts w:ascii="Arial" w:hAnsi="Arial" w:cs="Arial"/>
                <w:sz w:val="20"/>
                <w:szCs w:val="20"/>
              </w:rPr>
            </w:pPr>
            <w:r>
              <w:rPr>
                <w:rFonts w:ascii="Arial" w:hAnsi="Arial" w:cs="Arial"/>
                <w:sz w:val="20"/>
                <w:szCs w:val="20"/>
              </w:rPr>
              <w:t>■</w:t>
            </w:r>
          </w:p>
        </w:tc>
        <w:tc>
          <w:tcPr>
            <w:tcW w:w="1155" w:type="dxa"/>
            <w:tcBorders>
              <w:top w:val="double" w:sz="4" w:space="0" w:color="auto"/>
            </w:tcBorders>
            <w:vAlign w:val="center"/>
          </w:tcPr>
          <w:p w14:paraId="1E69AA53" w14:textId="77777777" w:rsidR="00DD006A" w:rsidRPr="00DC3423" w:rsidRDefault="00DD006A" w:rsidP="00DD006A">
            <w:pPr>
              <w:jc w:val="center"/>
              <w:rPr>
                <w:rFonts w:ascii="Arial" w:hAnsi="Arial" w:cs="Arial"/>
                <w:sz w:val="20"/>
                <w:szCs w:val="20"/>
              </w:rPr>
            </w:pPr>
            <w:r>
              <w:rPr>
                <w:rFonts w:ascii="Arial" w:hAnsi="Arial" w:cs="Arial"/>
                <w:sz w:val="20"/>
                <w:szCs w:val="20"/>
              </w:rPr>
              <w:t>■</w:t>
            </w:r>
          </w:p>
        </w:tc>
        <w:tc>
          <w:tcPr>
            <w:tcW w:w="1155" w:type="dxa"/>
            <w:tcBorders>
              <w:top w:val="double" w:sz="4" w:space="0" w:color="auto"/>
            </w:tcBorders>
            <w:vAlign w:val="center"/>
          </w:tcPr>
          <w:p w14:paraId="523083A7" w14:textId="2438D652" w:rsidR="00DD006A" w:rsidRDefault="00DD006A" w:rsidP="00DD006A">
            <w:pPr>
              <w:jc w:val="center"/>
              <w:rPr>
                <w:rFonts w:ascii="Arial" w:hAnsi="Arial" w:cs="Arial"/>
                <w:sz w:val="20"/>
                <w:szCs w:val="20"/>
              </w:rPr>
            </w:pPr>
            <w:r w:rsidRPr="00DD006A">
              <w:rPr>
                <w:rFonts w:ascii="Arial" w:hAnsi="Arial" w:cs="Arial"/>
                <w:sz w:val="20"/>
                <w:szCs w:val="20"/>
              </w:rPr>
              <w:t>■</w:t>
            </w:r>
          </w:p>
        </w:tc>
      </w:tr>
      <w:tr w:rsidR="00DD006A" w:rsidRPr="00DC3423" w14:paraId="61CDF1AE" w14:textId="2A378080" w:rsidTr="001F3234">
        <w:tc>
          <w:tcPr>
            <w:tcW w:w="6449" w:type="dxa"/>
          </w:tcPr>
          <w:p w14:paraId="6C6EEF6D" w14:textId="77777777" w:rsidR="00DD006A" w:rsidRPr="005A4D66" w:rsidRDefault="00DD006A" w:rsidP="00DD006A">
            <w:pPr>
              <w:rPr>
                <w:rFonts w:ascii="Arial" w:hAnsi="Arial" w:cs="Arial"/>
                <w:sz w:val="20"/>
                <w:szCs w:val="20"/>
              </w:rPr>
            </w:pPr>
            <w:r w:rsidRPr="005A4D66">
              <w:rPr>
                <w:rFonts w:ascii="Arial" w:hAnsi="Arial" w:cs="Arial"/>
                <w:sz w:val="20"/>
                <w:szCs w:val="20"/>
              </w:rPr>
              <w:t>Form ACCL-FA</w:t>
            </w:r>
            <w:proofErr w:type="gramStart"/>
            <w:r w:rsidRPr="005A4D66">
              <w:rPr>
                <w:rFonts w:ascii="Arial" w:hAnsi="Arial" w:cs="Arial"/>
                <w:sz w:val="20"/>
                <w:szCs w:val="20"/>
              </w:rPr>
              <w:t>2  Personnel</w:t>
            </w:r>
            <w:proofErr w:type="gramEnd"/>
            <w:r w:rsidRPr="005A4D66">
              <w:rPr>
                <w:rFonts w:ascii="Arial" w:hAnsi="Arial" w:cs="Arial"/>
                <w:sz w:val="20"/>
                <w:szCs w:val="20"/>
              </w:rPr>
              <w:t xml:space="preserve"> Experience Questionnaire</w:t>
            </w:r>
          </w:p>
        </w:tc>
        <w:tc>
          <w:tcPr>
            <w:tcW w:w="1039" w:type="dxa"/>
            <w:vAlign w:val="center"/>
          </w:tcPr>
          <w:p w14:paraId="76E4298C" w14:textId="77777777" w:rsidR="00DD006A" w:rsidRPr="00DC3423" w:rsidRDefault="00DD006A" w:rsidP="00DD006A">
            <w:pPr>
              <w:jc w:val="center"/>
              <w:rPr>
                <w:rFonts w:ascii="Arial" w:hAnsi="Arial" w:cs="Arial"/>
                <w:sz w:val="20"/>
                <w:szCs w:val="20"/>
              </w:rPr>
            </w:pPr>
            <w:r>
              <w:rPr>
                <w:rFonts w:ascii="Arial" w:hAnsi="Arial" w:cs="Arial"/>
                <w:sz w:val="20"/>
                <w:szCs w:val="20"/>
              </w:rPr>
              <w:t>■</w:t>
            </w:r>
          </w:p>
        </w:tc>
        <w:tc>
          <w:tcPr>
            <w:tcW w:w="1155" w:type="dxa"/>
            <w:vAlign w:val="center"/>
          </w:tcPr>
          <w:p w14:paraId="2A1AD0EE" w14:textId="77777777" w:rsidR="00DD006A" w:rsidRPr="00DC3423" w:rsidRDefault="00DD006A" w:rsidP="00DD006A">
            <w:pPr>
              <w:rPr>
                <w:rFonts w:ascii="Arial" w:hAnsi="Arial" w:cs="Arial"/>
                <w:sz w:val="20"/>
                <w:szCs w:val="20"/>
              </w:rPr>
            </w:pPr>
          </w:p>
        </w:tc>
        <w:tc>
          <w:tcPr>
            <w:tcW w:w="1155" w:type="dxa"/>
            <w:vAlign w:val="center"/>
          </w:tcPr>
          <w:p w14:paraId="2E497861" w14:textId="3382C6BB" w:rsidR="00DD006A" w:rsidRPr="00DC3423" w:rsidRDefault="00DD006A" w:rsidP="00DD006A">
            <w:pPr>
              <w:jc w:val="center"/>
              <w:rPr>
                <w:rFonts w:ascii="Arial" w:hAnsi="Arial" w:cs="Arial"/>
                <w:sz w:val="20"/>
                <w:szCs w:val="20"/>
              </w:rPr>
            </w:pPr>
            <w:r w:rsidRPr="00DD006A">
              <w:rPr>
                <w:rFonts w:ascii="Arial" w:hAnsi="Arial" w:cs="Arial"/>
                <w:sz w:val="20"/>
                <w:szCs w:val="20"/>
              </w:rPr>
              <w:t>■</w:t>
            </w:r>
          </w:p>
        </w:tc>
      </w:tr>
      <w:tr w:rsidR="00DD006A" w:rsidRPr="00DC3423" w14:paraId="55993016" w14:textId="539BFED3" w:rsidTr="001F3234">
        <w:tc>
          <w:tcPr>
            <w:tcW w:w="6449" w:type="dxa"/>
          </w:tcPr>
          <w:p w14:paraId="34BD9B65" w14:textId="59D12600" w:rsidR="00DD006A" w:rsidRPr="005A4D66" w:rsidRDefault="00DD006A" w:rsidP="00DD006A">
            <w:pPr>
              <w:rPr>
                <w:rFonts w:ascii="Arial" w:hAnsi="Arial" w:cs="Arial"/>
                <w:sz w:val="20"/>
                <w:szCs w:val="20"/>
              </w:rPr>
            </w:pPr>
            <w:r w:rsidRPr="005A4D66">
              <w:rPr>
                <w:rFonts w:ascii="Arial" w:hAnsi="Arial" w:cs="Arial"/>
                <w:sz w:val="20"/>
                <w:szCs w:val="20"/>
              </w:rPr>
              <w:t xml:space="preserve">Form ACCL-FA3 </w:t>
            </w:r>
            <w:r>
              <w:rPr>
                <w:rFonts w:ascii="Arial" w:hAnsi="Arial" w:cs="Arial"/>
                <w:sz w:val="20"/>
                <w:szCs w:val="20"/>
              </w:rPr>
              <w:t>Test Stand</w:t>
            </w:r>
            <w:r w:rsidRPr="005A4D66">
              <w:rPr>
                <w:rFonts w:ascii="Arial" w:hAnsi="Arial" w:cs="Arial"/>
                <w:sz w:val="20"/>
                <w:szCs w:val="20"/>
              </w:rPr>
              <w:t xml:space="preserve"> and Equipment Questionnaire</w:t>
            </w:r>
          </w:p>
        </w:tc>
        <w:tc>
          <w:tcPr>
            <w:tcW w:w="1039" w:type="dxa"/>
            <w:vAlign w:val="center"/>
          </w:tcPr>
          <w:p w14:paraId="68FF3CD8" w14:textId="77777777" w:rsidR="00DD006A" w:rsidRPr="00DC3423" w:rsidRDefault="00DD006A" w:rsidP="00DD006A">
            <w:pPr>
              <w:jc w:val="center"/>
              <w:rPr>
                <w:rFonts w:ascii="Arial" w:hAnsi="Arial" w:cs="Arial"/>
                <w:sz w:val="20"/>
                <w:szCs w:val="20"/>
              </w:rPr>
            </w:pPr>
            <w:r>
              <w:rPr>
                <w:rFonts w:ascii="Arial" w:hAnsi="Arial" w:cs="Arial"/>
                <w:sz w:val="20"/>
                <w:szCs w:val="20"/>
              </w:rPr>
              <w:t>■</w:t>
            </w:r>
          </w:p>
        </w:tc>
        <w:tc>
          <w:tcPr>
            <w:tcW w:w="1155" w:type="dxa"/>
            <w:vAlign w:val="center"/>
          </w:tcPr>
          <w:p w14:paraId="22CE0B6E" w14:textId="77777777" w:rsidR="00DD006A" w:rsidRDefault="00DD006A" w:rsidP="00DD006A">
            <w:pPr>
              <w:jc w:val="center"/>
              <w:rPr>
                <w:rFonts w:ascii="Arial" w:hAnsi="Arial" w:cs="Arial"/>
                <w:sz w:val="20"/>
                <w:szCs w:val="20"/>
              </w:rPr>
            </w:pPr>
            <w:r>
              <w:rPr>
                <w:rFonts w:ascii="Arial" w:hAnsi="Arial" w:cs="Arial"/>
                <w:sz w:val="20"/>
                <w:szCs w:val="20"/>
              </w:rPr>
              <w:t>■</w:t>
            </w:r>
          </w:p>
        </w:tc>
        <w:tc>
          <w:tcPr>
            <w:tcW w:w="1155" w:type="dxa"/>
            <w:vAlign w:val="center"/>
          </w:tcPr>
          <w:p w14:paraId="228BB979" w14:textId="3B0EBD97" w:rsidR="00DD006A" w:rsidRDefault="00DD006A" w:rsidP="00DD006A">
            <w:pPr>
              <w:jc w:val="center"/>
              <w:rPr>
                <w:rFonts w:ascii="Arial" w:hAnsi="Arial" w:cs="Arial"/>
                <w:sz w:val="20"/>
                <w:szCs w:val="20"/>
              </w:rPr>
            </w:pPr>
            <w:r w:rsidRPr="00DD006A">
              <w:rPr>
                <w:rFonts w:ascii="Arial" w:hAnsi="Arial" w:cs="Arial"/>
                <w:sz w:val="20"/>
                <w:szCs w:val="20"/>
              </w:rPr>
              <w:t> </w:t>
            </w:r>
          </w:p>
        </w:tc>
      </w:tr>
      <w:tr w:rsidR="00DD006A" w:rsidRPr="00DC3423" w14:paraId="3BE7AA33" w14:textId="6557221C" w:rsidTr="001F3234">
        <w:tc>
          <w:tcPr>
            <w:tcW w:w="6449" w:type="dxa"/>
            <w:tcBorders>
              <w:bottom w:val="single" w:sz="4" w:space="0" w:color="auto"/>
            </w:tcBorders>
          </w:tcPr>
          <w:p w14:paraId="70D68D83" w14:textId="77777777" w:rsidR="00DD006A" w:rsidRPr="005A4D66" w:rsidRDefault="00DD006A" w:rsidP="00DD006A">
            <w:pPr>
              <w:rPr>
                <w:rFonts w:ascii="Arial" w:hAnsi="Arial" w:cs="Arial"/>
                <w:sz w:val="20"/>
                <w:szCs w:val="20"/>
              </w:rPr>
            </w:pPr>
            <w:r w:rsidRPr="005A4D66">
              <w:rPr>
                <w:rFonts w:ascii="Arial" w:hAnsi="Arial" w:cs="Arial"/>
                <w:sz w:val="20"/>
                <w:szCs w:val="20"/>
              </w:rPr>
              <w:t>Form ACCL-FA</w:t>
            </w:r>
            <w:proofErr w:type="gramStart"/>
            <w:r w:rsidRPr="005A4D66">
              <w:rPr>
                <w:rFonts w:ascii="Arial" w:hAnsi="Arial" w:cs="Arial"/>
                <w:sz w:val="20"/>
                <w:szCs w:val="20"/>
              </w:rPr>
              <w:t>4  Calibration</w:t>
            </w:r>
            <w:proofErr w:type="gramEnd"/>
            <w:r w:rsidRPr="005A4D66">
              <w:rPr>
                <w:rFonts w:ascii="Arial" w:hAnsi="Arial" w:cs="Arial"/>
                <w:sz w:val="20"/>
                <w:szCs w:val="20"/>
              </w:rPr>
              <w:t xml:space="preserve"> Summary</w:t>
            </w:r>
          </w:p>
        </w:tc>
        <w:tc>
          <w:tcPr>
            <w:tcW w:w="1039" w:type="dxa"/>
            <w:tcBorders>
              <w:bottom w:val="single" w:sz="4" w:space="0" w:color="auto"/>
            </w:tcBorders>
            <w:vAlign w:val="center"/>
          </w:tcPr>
          <w:p w14:paraId="71FFCC67" w14:textId="77777777" w:rsidR="00DD006A" w:rsidRPr="00DC3423" w:rsidRDefault="00DD006A" w:rsidP="00DD006A">
            <w:pPr>
              <w:jc w:val="center"/>
              <w:rPr>
                <w:rFonts w:ascii="Arial" w:hAnsi="Arial" w:cs="Arial"/>
                <w:sz w:val="20"/>
                <w:szCs w:val="20"/>
              </w:rPr>
            </w:pPr>
            <w:r>
              <w:rPr>
                <w:rFonts w:ascii="Arial" w:hAnsi="Arial" w:cs="Arial"/>
                <w:sz w:val="20"/>
                <w:szCs w:val="20"/>
              </w:rPr>
              <w:t>■</w:t>
            </w:r>
          </w:p>
        </w:tc>
        <w:tc>
          <w:tcPr>
            <w:tcW w:w="1155" w:type="dxa"/>
            <w:tcBorders>
              <w:bottom w:val="single" w:sz="4" w:space="0" w:color="auto"/>
            </w:tcBorders>
            <w:vAlign w:val="center"/>
          </w:tcPr>
          <w:p w14:paraId="7D518852" w14:textId="77777777" w:rsidR="00DD006A" w:rsidRPr="00DC3423" w:rsidRDefault="00DD006A" w:rsidP="00DD006A">
            <w:pPr>
              <w:rPr>
                <w:rFonts w:ascii="Arial" w:hAnsi="Arial" w:cs="Arial"/>
                <w:sz w:val="20"/>
                <w:szCs w:val="20"/>
              </w:rPr>
            </w:pPr>
          </w:p>
        </w:tc>
        <w:tc>
          <w:tcPr>
            <w:tcW w:w="1155" w:type="dxa"/>
            <w:tcBorders>
              <w:bottom w:val="single" w:sz="4" w:space="0" w:color="auto"/>
            </w:tcBorders>
            <w:vAlign w:val="center"/>
          </w:tcPr>
          <w:p w14:paraId="5AC46D21" w14:textId="3F8C1289" w:rsidR="00DD006A" w:rsidRPr="00DC3423" w:rsidRDefault="00DD006A" w:rsidP="00DD006A">
            <w:pPr>
              <w:jc w:val="center"/>
              <w:rPr>
                <w:rFonts w:ascii="Arial" w:hAnsi="Arial" w:cs="Arial"/>
                <w:sz w:val="20"/>
                <w:szCs w:val="20"/>
              </w:rPr>
            </w:pPr>
            <w:r w:rsidRPr="00DD006A">
              <w:rPr>
                <w:rFonts w:ascii="Arial" w:hAnsi="Arial" w:cs="Arial"/>
                <w:sz w:val="20"/>
                <w:szCs w:val="20"/>
              </w:rPr>
              <w:t> </w:t>
            </w:r>
          </w:p>
        </w:tc>
      </w:tr>
      <w:tr w:rsidR="00DD006A" w:rsidRPr="00DC3423" w14:paraId="21CEA2E5" w14:textId="3C9B667A" w:rsidTr="001F3234">
        <w:tc>
          <w:tcPr>
            <w:tcW w:w="6449" w:type="dxa"/>
            <w:tcBorders>
              <w:bottom w:val="single" w:sz="4" w:space="0" w:color="auto"/>
            </w:tcBorders>
          </w:tcPr>
          <w:p w14:paraId="41793C78" w14:textId="77777777" w:rsidR="00DD006A" w:rsidRPr="005A4D66" w:rsidRDefault="00DD006A" w:rsidP="00DD006A">
            <w:pPr>
              <w:ind w:left="360" w:hanging="360"/>
              <w:rPr>
                <w:rFonts w:ascii="Arial" w:hAnsi="Arial" w:cs="Arial"/>
                <w:sz w:val="20"/>
                <w:szCs w:val="20"/>
              </w:rPr>
            </w:pPr>
            <w:r w:rsidRPr="005A4D66">
              <w:rPr>
                <w:rFonts w:ascii="Arial" w:hAnsi="Arial" w:cs="Arial"/>
                <w:sz w:val="20"/>
                <w:szCs w:val="20"/>
              </w:rPr>
              <w:t>Copy of each calibration report showing last dates of calibration</w:t>
            </w:r>
          </w:p>
        </w:tc>
        <w:tc>
          <w:tcPr>
            <w:tcW w:w="1039" w:type="dxa"/>
            <w:tcBorders>
              <w:bottom w:val="single" w:sz="4" w:space="0" w:color="auto"/>
            </w:tcBorders>
            <w:vAlign w:val="center"/>
          </w:tcPr>
          <w:p w14:paraId="6311AE8B" w14:textId="77777777" w:rsidR="00DD006A" w:rsidRPr="00DC3423" w:rsidRDefault="00DD006A" w:rsidP="00DD006A">
            <w:pPr>
              <w:jc w:val="center"/>
              <w:rPr>
                <w:rFonts w:ascii="Arial" w:hAnsi="Arial" w:cs="Arial"/>
                <w:sz w:val="20"/>
                <w:szCs w:val="20"/>
              </w:rPr>
            </w:pPr>
            <w:r>
              <w:rPr>
                <w:rFonts w:ascii="Arial" w:hAnsi="Arial" w:cs="Arial"/>
                <w:sz w:val="20"/>
                <w:szCs w:val="20"/>
              </w:rPr>
              <w:t>■</w:t>
            </w:r>
          </w:p>
        </w:tc>
        <w:tc>
          <w:tcPr>
            <w:tcW w:w="1155" w:type="dxa"/>
            <w:tcBorders>
              <w:bottom w:val="single" w:sz="4" w:space="0" w:color="auto"/>
            </w:tcBorders>
            <w:vAlign w:val="center"/>
          </w:tcPr>
          <w:p w14:paraId="3861FA5D" w14:textId="77777777" w:rsidR="00DD006A" w:rsidRPr="00DC3423" w:rsidRDefault="00DD006A" w:rsidP="00DD006A">
            <w:pPr>
              <w:jc w:val="center"/>
              <w:rPr>
                <w:rFonts w:ascii="Arial" w:hAnsi="Arial" w:cs="Arial"/>
                <w:sz w:val="20"/>
                <w:szCs w:val="20"/>
              </w:rPr>
            </w:pPr>
            <w:r>
              <w:rPr>
                <w:rFonts w:ascii="Arial" w:hAnsi="Arial" w:cs="Arial"/>
                <w:sz w:val="20"/>
                <w:szCs w:val="20"/>
              </w:rPr>
              <w:t>■</w:t>
            </w:r>
          </w:p>
        </w:tc>
        <w:tc>
          <w:tcPr>
            <w:tcW w:w="1155" w:type="dxa"/>
            <w:tcBorders>
              <w:bottom w:val="single" w:sz="4" w:space="0" w:color="auto"/>
            </w:tcBorders>
            <w:vAlign w:val="center"/>
          </w:tcPr>
          <w:p w14:paraId="30B727D8" w14:textId="7BAFF2F3" w:rsidR="00DD006A" w:rsidRDefault="00DD006A" w:rsidP="00DD006A">
            <w:pPr>
              <w:jc w:val="center"/>
              <w:rPr>
                <w:rFonts w:ascii="Arial" w:hAnsi="Arial" w:cs="Arial"/>
                <w:sz w:val="20"/>
                <w:szCs w:val="20"/>
              </w:rPr>
            </w:pPr>
            <w:r w:rsidRPr="00DD006A">
              <w:rPr>
                <w:rFonts w:ascii="Arial" w:hAnsi="Arial" w:cs="Arial"/>
                <w:sz w:val="20"/>
                <w:szCs w:val="20"/>
              </w:rPr>
              <w:t>■</w:t>
            </w:r>
          </w:p>
        </w:tc>
      </w:tr>
      <w:tr w:rsidR="00DD006A" w:rsidRPr="00DC3423" w14:paraId="21905731" w14:textId="7D8054EB" w:rsidTr="001F3234">
        <w:tc>
          <w:tcPr>
            <w:tcW w:w="6449" w:type="dxa"/>
            <w:tcBorders>
              <w:bottom w:val="single" w:sz="4" w:space="0" w:color="auto"/>
            </w:tcBorders>
          </w:tcPr>
          <w:p w14:paraId="0F4BEE41" w14:textId="77777777" w:rsidR="00DD006A" w:rsidRPr="005A4D66" w:rsidRDefault="00DD006A" w:rsidP="00DD006A">
            <w:pPr>
              <w:tabs>
                <w:tab w:val="left" w:pos="4200"/>
              </w:tabs>
              <w:ind w:left="360" w:hanging="360"/>
              <w:rPr>
                <w:rFonts w:ascii="Arial" w:hAnsi="Arial" w:cs="Arial"/>
                <w:sz w:val="20"/>
                <w:szCs w:val="20"/>
              </w:rPr>
            </w:pPr>
            <w:r>
              <w:rPr>
                <w:rFonts w:ascii="Arial" w:hAnsi="Arial" w:cs="Arial"/>
                <w:sz w:val="20"/>
                <w:szCs w:val="20"/>
              </w:rPr>
              <w:t>AHRI System Calibration Worksheet (Available on AHRI Website)</w:t>
            </w:r>
          </w:p>
        </w:tc>
        <w:tc>
          <w:tcPr>
            <w:tcW w:w="1039" w:type="dxa"/>
            <w:tcBorders>
              <w:bottom w:val="single" w:sz="4" w:space="0" w:color="auto"/>
            </w:tcBorders>
            <w:vAlign w:val="center"/>
          </w:tcPr>
          <w:p w14:paraId="6EFFFCE4" w14:textId="77777777" w:rsidR="00DD006A" w:rsidRDefault="00DD006A" w:rsidP="00DD006A">
            <w:pPr>
              <w:jc w:val="center"/>
              <w:rPr>
                <w:rFonts w:ascii="Arial" w:hAnsi="Arial" w:cs="Arial"/>
                <w:sz w:val="20"/>
                <w:szCs w:val="20"/>
              </w:rPr>
            </w:pPr>
            <w:r>
              <w:rPr>
                <w:rFonts w:ascii="Arial" w:hAnsi="Arial" w:cs="Arial"/>
                <w:sz w:val="20"/>
                <w:szCs w:val="20"/>
              </w:rPr>
              <w:t>■</w:t>
            </w:r>
          </w:p>
        </w:tc>
        <w:tc>
          <w:tcPr>
            <w:tcW w:w="1155" w:type="dxa"/>
            <w:tcBorders>
              <w:bottom w:val="single" w:sz="4" w:space="0" w:color="auto"/>
            </w:tcBorders>
            <w:vAlign w:val="center"/>
          </w:tcPr>
          <w:p w14:paraId="6D95A964" w14:textId="77777777" w:rsidR="00DD006A" w:rsidRDefault="00DD006A" w:rsidP="00DD006A">
            <w:pPr>
              <w:jc w:val="center"/>
              <w:rPr>
                <w:rFonts w:ascii="Arial" w:hAnsi="Arial" w:cs="Arial"/>
                <w:sz w:val="20"/>
                <w:szCs w:val="20"/>
              </w:rPr>
            </w:pPr>
            <w:r>
              <w:rPr>
                <w:rFonts w:ascii="Arial" w:hAnsi="Arial" w:cs="Arial"/>
                <w:sz w:val="20"/>
                <w:szCs w:val="20"/>
              </w:rPr>
              <w:t>■</w:t>
            </w:r>
          </w:p>
        </w:tc>
        <w:tc>
          <w:tcPr>
            <w:tcW w:w="1155" w:type="dxa"/>
            <w:tcBorders>
              <w:bottom w:val="single" w:sz="4" w:space="0" w:color="auto"/>
            </w:tcBorders>
            <w:vAlign w:val="center"/>
          </w:tcPr>
          <w:p w14:paraId="3F46B834" w14:textId="280844AC" w:rsidR="00DD006A" w:rsidRDefault="00DD006A" w:rsidP="00DD006A">
            <w:pPr>
              <w:jc w:val="center"/>
              <w:rPr>
                <w:rFonts w:ascii="Arial" w:hAnsi="Arial" w:cs="Arial"/>
                <w:sz w:val="20"/>
                <w:szCs w:val="20"/>
              </w:rPr>
            </w:pPr>
            <w:r w:rsidRPr="00DD006A">
              <w:rPr>
                <w:rFonts w:ascii="Arial" w:hAnsi="Arial" w:cs="Arial"/>
                <w:sz w:val="20"/>
                <w:szCs w:val="20"/>
              </w:rPr>
              <w:t> </w:t>
            </w:r>
          </w:p>
        </w:tc>
      </w:tr>
      <w:tr w:rsidR="00DD006A" w:rsidRPr="00DC3423" w14:paraId="4409DE03" w14:textId="17156E0C" w:rsidTr="001F3234">
        <w:tc>
          <w:tcPr>
            <w:tcW w:w="6449" w:type="dxa"/>
            <w:tcBorders>
              <w:bottom w:val="single" w:sz="4" w:space="0" w:color="auto"/>
            </w:tcBorders>
          </w:tcPr>
          <w:p w14:paraId="396DC200" w14:textId="47ABBA45" w:rsidR="00DD006A" w:rsidRPr="005A4D66" w:rsidRDefault="00DD006A" w:rsidP="00DD006A">
            <w:pPr>
              <w:ind w:left="360" w:hanging="360"/>
              <w:rPr>
                <w:rFonts w:ascii="Arial" w:hAnsi="Arial" w:cs="Arial"/>
                <w:sz w:val="20"/>
                <w:szCs w:val="20"/>
              </w:rPr>
            </w:pPr>
            <w:r w:rsidRPr="005A4D66">
              <w:rPr>
                <w:rFonts w:ascii="Arial" w:hAnsi="Arial" w:cs="Arial"/>
                <w:sz w:val="20"/>
                <w:szCs w:val="20"/>
              </w:rPr>
              <w:t xml:space="preserve">Schematic drawing of the area of the test </w:t>
            </w:r>
            <w:r>
              <w:rPr>
                <w:rFonts w:ascii="Arial" w:hAnsi="Arial" w:cs="Arial"/>
                <w:sz w:val="20"/>
                <w:szCs w:val="20"/>
              </w:rPr>
              <w:t>stand</w:t>
            </w:r>
            <w:r w:rsidRPr="005A4D66">
              <w:rPr>
                <w:rFonts w:ascii="Arial" w:hAnsi="Arial" w:cs="Arial"/>
                <w:sz w:val="20"/>
                <w:szCs w:val="20"/>
              </w:rPr>
              <w:t xml:space="preserve"> in which AHRI certification testing will be performed </w:t>
            </w:r>
          </w:p>
        </w:tc>
        <w:tc>
          <w:tcPr>
            <w:tcW w:w="1039" w:type="dxa"/>
            <w:tcBorders>
              <w:bottom w:val="single" w:sz="4" w:space="0" w:color="auto"/>
            </w:tcBorders>
            <w:vAlign w:val="center"/>
          </w:tcPr>
          <w:p w14:paraId="42B8539D" w14:textId="77777777" w:rsidR="00DD006A" w:rsidRPr="00DC3423" w:rsidRDefault="00DD006A" w:rsidP="00DD006A">
            <w:pPr>
              <w:jc w:val="center"/>
              <w:rPr>
                <w:rFonts w:ascii="Arial" w:hAnsi="Arial" w:cs="Arial"/>
                <w:sz w:val="20"/>
                <w:szCs w:val="20"/>
              </w:rPr>
            </w:pPr>
            <w:r>
              <w:rPr>
                <w:rFonts w:ascii="Arial" w:hAnsi="Arial" w:cs="Arial"/>
                <w:sz w:val="20"/>
                <w:szCs w:val="20"/>
              </w:rPr>
              <w:t>■</w:t>
            </w:r>
          </w:p>
        </w:tc>
        <w:tc>
          <w:tcPr>
            <w:tcW w:w="1155" w:type="dxa"/>
            <w:tcBorders>
              <w:bottom w:val="single" w:sz="4" w:space="0" w:color="auto"/>
            </w:tcBorders>
            <w:vAlign w:val="center"/>
          </w:tcPr>
          <w:p w14:paraId="346C912B" w14:textId="77777777" w:rsidR="00DD006A" w:rsidRDefault="00DD006A" w:rsidP="00DD006A">
            <w:pPr>
              <w:jc w:val="center"/>
              <w:rPr>
                <w:rFonts w:ascii="Arial" w:hAnsi="Arial" w:cs="Arial"/>
                <w:sz w:val="20"/>
                <w:szCs w:val="20"/>
              </w:rPr>
            </w:pPr>
          </w:p>
        </w:tc>
        <w:tc>
          <w:tcPr>
            <w:tcW w:w="1155" w:type="dxa"/>
            <w:tcBorders>
              <w:bottom w:val="single" w:sz="4" w:space="0" w:color="auto"/>
            </w:tcBorders>
            <w:vAlign w:val="center"/>
          </w:tcPr>
          <w:p w14:paraId="2C2B7CF4" w14:textId="603F3FA4" w:rsidR="00DD006A" w:rsidRDefault="00DD006A" w:rsidP="00DD006A">
            <w:pPr>
              <w:jc w:val="center"/>
              <w:rPr>
                <w:rFonts w:ascii="Arial" w:hAnsi="Arial" w:cs="Arial"/>
                <w:sz w:val="20"/>
                <w:szCs w:val="20"/>
              </w:rPr>
            </w:pPr>
            <w:r w:rsidRPr="00DD006A">
              <w:rPr>
                <w:rFonts w:ascii="Arial" w:hAnsi="Arial" w:cs="Arial"/>
                <w:sz w:val="20"/>
                <w:szCs w:val="20"/>
              </w:rPr>
              <w:t>■</w:t>
            </w:r>
          </w:p>
        </w:tc>
      </w:tr>
      <w:tr w:rsidR="00DD006A" w:rsidRPr="00DC3423" w14:paraId="6566A7C7" w14:textId="1B657821" w:rsidTr="001F3234">
        <w:tc>
          <w:tcPr>
            <w:tcW w:w="6449" w:type="dxa"/>
            <w:tcBorders>
              <w:bottom w:val="single" w:sz="4" w:space="0" w:color="auto"/>
            </w:tcBorders>
          </w:tcPr>
          <w:p w14:paraId="4996E631" w14:textId="77777777" w:rsidR="00DD006A" w:rsidRPr="005A4D66" w:rsidRDefault="00DD006A" w:rsidP="00DD006A">
            <w:pPr>
              <w:ind w:left="360" w:hanging="360"/>
              <w:rPr>
                <w:rFonts w:ascii="Arial" w:hAnsi="Arial" w:cs="Arial"/>
                <w:sz w:val="20"/>
                <w:szCs w:val="20"/>
              </w:rPr>
            </w:pPr>
            <w:r w:rsidRPr="005A4D66">
              <w:rPr>
                <w:rFonts w:ascii="Arial" w:hAnsi="Arial" w:cs="Arial"/>
                <w:sz w:val="20"/>
                <w:szCs w:val="20"/>
              </w:rPr>
              <w:t xml:space="preserve">Drawings of Air Sampling Tree </w:t>
            </w:r>
            <w:r w:rsidRPr="00B2147A">
              <w:rPr>
                <w:rFonts w:ascii="Arial" w:hAnsi="Arial" w:cs="Arial"/>
                <w:i/>
                <w:sz w:val="20"/>
                <w:szCs w:val="20"/>
              </w:rPr>
              <w:t>(see Figure E3 of AHRI Standard 550/590 (I-P) or AHRI Standard 551/591 (SI) for an example)</w:t>
            </w:r>
          </w:p>
        </w:tc>
        <w:tc>
          <w:tcPr>
            <w:tcW w:w="1039" w:type="dxa"/>
            <w:tcBorders>
              <w:bottom w:val="single" w:sz="4" w:space="0" w:color="auto"/>
            </w:tcBorders>
            <w:vAlign w:val="center"/>
          </w:tcPr>
          <w:p w14:paraId="3D09BC1E" w14:textId="77777777" w:rsidR="00DD006A" w:rsidRPr="00DC3423" w:rsidRDefault="00DD006A" w:rsidP="00DD006A">
            <w:pPr>
              <w:jc w:val="center"/>
              <w:rPr>
                <w:rFonts w:ascii="Arial" w:hAnsi="Arial" w:cs="Arial"/>
                <w:sz w:val="20"/>
                <w:szCs w:val="20"/>
              </w:rPr>
            </w:pPr>
            <w:r>
              <w:rPr>
                <w:rFonts w:ascii="Arial" w:hAnsi="Arial" w:cs="Arial"/>
                <w:sz w:val="20"/>
                <w:szCs w:val="20"/>
              </w:rPr>
              <w:t>■</w:t>
            </w:r>
          </w:p>
        </w:tc>
        <w:tc>
          <w:tcPr>
            <w:tcW w:w="1155" w:type="dxa"/>
            <w:tcBorders>
              <w:bottom w:val="single" w:sz="4" w:space="0" w:color="auto"/>
            </w:tcBorders>
            <w:vAlign w:val="center"/>
          </w:tcPr>
          <w:p w14:paraId="3982AE54" w14:textId="77777777" w:rsidR="00DD006A" w:rsidRDefault="00DD006A" w:rsidP="00DD006A">
            <w:pPr>
              <w:jc w:val="center"/>
              <w:rPr>
                <w:rFonts w:ascii="Arial" w:hAnsi="Arial" w:cs="Arial"/>
                <w:sz w:val="20"/>
                <w:szCs w:val="20"/>
              </w:rPr>
            </w:pPr>
          </w:p>
        </w:tc>
        <w:tc>
          <w:tcPr>
            <w:tcW w:w="1155" w:type="dxa"/>
            <w:tcBorders>
              <w:bottom w:val="single" w:sz="4" w:space="0" w:color="auto"/>
            </w:tcBorders>
            <w:vAlign w:val="center"/>
          </w:tcPr>
          <w:p w14:paraId="1EBE5B83" w14:textId="77777777" w:rsidR="00DD006A" w:rsidRDefault="00DD006A" w:rsidP="00DD006A">
            <w:pPr>
              <w:jc w:val="center"/>
              <w:rPr>
                <w:rFonts w:ascii="Arial" w:hAnsi="Arial" w:cs="Arial"/>
                <w:sz w:val="20"/>
                <w:szCs w:val="20"/>
              </w:rPr>
            </w:pPr>
          </w:p>
        </w:tc>
      </w:tr>
      <w:tr w:rsidR="00DD006A" w:rsidRPr="00DC3423" w14:paraId="34E0B801" w14:textId="07C97C0C" w:rsidTr="001F3234">
        <w:tc>
          <w:tcPr>
            <w:tcW w:w="6449" w:type="dxa"/>
            <w:tcBorders>
              <w:bottom w:val="single" w:sz="4" w:space="0" w:color="auto"/>
            </w:tcBorders>
          </w:tcPr>
          <w:p w14:paraId="2E3F6046" w14:textId="77777777" w:rsidR="00DD006A" w:rsidRPr="005A4D66" w:rsidRDefault="00DD006A" w:rsidP="00DD006A">
            <w:pPr>
              <w:ind w:left="360" w:hanging="360"/>
              <w:rPr>
                <w:rFonts w:ascii="Arial" w:hAnsi="Arial" w:cs="Arial"/>
                <w:sz w:val="20"/>
                <w:szCs w:val="20"/>
              </w:rPr>
            </w:pPr>
            <w:r w:rsidRPr="005A4D66">
              <w:rPr>
                <w:rFonts w:ascii="Arial" w:hAnsi="Arial" w:cs="Arial"/>
                <w:sz w:val="20"/>
                <w:szCs w:val="20"/>
              </w:rPr>
              <w:t>Schematic drawing or photographs of placement of Air Sampling Trees for each condenser coil configuration to be tested, with consideration to the range of sizes to be tested</w:t>
            </w:r>
          </w:p>
        </w:tc>
        <w:tc>
          <w:tcPr>
            <w:tcW w:w="1039" w:type="dxa"/>
            <w:tcBorders>
              <w:bottom w:val="single" w:sz="4" w:space="0" w:color="auto"/>
            </w:tcBorders>
            <w:vAlign w:val="center"/>
          </w:tcPr>
          <w:p w14:paraId="505D353F" w14:textId="77777777" w:rsidR="00DD006A" w:rsidRPr="00DC3423" w:rsidRDefault="00DD006A" w:rsidP="00DD006A">
            <w:pPr>
              <w:jc w:val="center"/>
              <w:rPr>
                <w:rFonts w:ascii="Arial" w:hAnsi="Arial" w:cs="Arial"/>
                <w:sz w:val="20"/>
                <w:szCs w:val="20"/>
              </w:rPr>
            </w:pPr>
            <w:r>
              <w:rPr>
                <w:rFonts w:ascii="Arial" w:hAnsi="Arial" w:cs="Arial"/>
                <w:sz w:val="20"/>
                <w:szCs w:val="20"/>
              </w:rPr>
              <w:t>■</w:t>
            </w:r>
          </w:p>
        </w:tc>
        <w:tc>
          <w:tcPr>
            <w:tcW w:w="1155" w:type="dxa"/>
            <w:tcBorders>
              <w:bottom w:val="single" w:sz="4" w:space="0" w:color="auto"/>
            </w:tcBorders>
            <w:vAlign w:val="center"/>
          </w:tcPr>
          <w:p w14:paraId="22D0873B" w14:textId="77777777" w:rsidR="00DD006A" w:rsidRDefault="00DD006A" w:rsidP="00DD006A">
            <w:pPr>
              <w:jc w:val="center"/>
              <w:rPr>
                <w:rFonts w:ascii="Arial" w:hAnsi="Arial" w:cs="Arial"/>
                <w:sz w:val="20"/>
                <w:szCs w:val="20"/>
              </w:rPr>
            </w:pPr>
          </w:p>
        </w:tc>
        <w:tc>
          <w:tcPr>
            <w:tcW w:w="1155" w:type="dxa"/>
            <w:tcBorders>
              <w:bottom w:val="single" w:sz="4" w:space="0" w:color="auto"/>
            </w:tcBorders>
            <w:vAlign w:val="center"/>
          </w:tcPr>
          <w:p w14:paraId="57A88876" w14:textId="75796984" w:rsidR="00DD006A" w:rsidRDefault="00DD006A" w:rsidP="00DD006A">
            <w:pPr>
              <w:jc w:val="center"/>
              <w:rPr>
                <w:rFonts w:ascii="Arial" w:hAnsi="Arial" w:cs="Arial"/>
                <w:sz w:val="20"/>
                <w:szCs w:val="20"/>
              </w:rPr>
            </w:pPr>
            <w:r w:rsidRPr="00DD006A">
              <w:rPr>
                <w:rFonts w:ascii="Arial" w:hAnsi="Arial" w:cs="Arial"/>
                <w:sz w:val="20"/>
                <w:szCs w:val="20"/>
              </w:rPr>
              <w:t>■</w:t>
            </w:r>
          </w:p>
        </w:tc>
      </w:tr>
      <w:tr w:rsidR="00DD006A" w:rsidRPr="00DC3423" w14:paraId="797E39CF" w14:textId="7788083B" w:rsidTr="001F3234">
        <w:tc>
          <w:tcPr>
            <w:tcW w:w="6449" w:type="dxa"/>
            <w:tcBorders>
              <w:bottom w:val="single" w:sz="4" w:space="0" w:color="auto"/>
            </w:tcBorders>
          </w:tcPr>
          <w:p w14:paraId="2BFFC27A" w14:textId="2215D4F7" w:rsidR="00DD006A" w:rsidRPr="005A4D66" w:rsidRDefault="00DD006A" w:rsidP="00DD006A">
            <w:pPr>
              <w:ind w:left="360" w:hanging="360"/>
              <w:rPr>
                <w:rFonts w:ascii="Arial" w:hAnsi="Arial" w:cs="Arial"/>
                <w:sz w:val="20"/>
                <w:szCs w:val="20"/>
              </w:rPr>
            </w:pPr>
            <w:r w:rsidRPr="005A4D66">
              <w:rPr>
                <w:rFonts w:ascii="Arial" w:hAnsi="Arial" w:cs="Arial"/>
                <w:sz w:val="20"/>
                <w:szCs w:val="20"/>
              </w:rPr>
              <w:t xml:space="preserve">Photographs of the test </w:t>
            </w:r>
            <w:r>
              <w:rPr>
                <w:rFonts w:ascii="Arial" w:hAnsi="Arial" w:cs="Arial"/>
                <w:sz w:val="20"/>
                <w:szCs w:val="20"/>
              </w:rPr>
              <w:t>stand</w:t>
            </w:r>
            <w:r w:rsidRPr="005A4D66">
              <w:rPr>
                <w:rFonts w:ascii="Arial" w:hAnsi="Arial" w:cs="Arial"/>
                <w:sz w:val="20"/>
                <w:szCs w:val="20"/>
              </w:rPr>
              <w:t xml:space="preserve"> in which AHRI certification testing will take place </w:t>
            </w:r>
            <w:r w:rsidRPr="00B2147A">
              <w:rPr>
                <w:rFonts w:ascii="Arial" w:hAnsi="Arial" w:cs="Arial"/>
                <w:i/>
                <w:sz w:val="20"/>
                <w:szCs w:val="20"/>
              </w:rPr>
              <w:t xml:space="preserve">(which shall include </w:t>
            </w:r>
            <w:proofErr w:type="gramStart"/>
            <w:r w:rsidRPr="00B2147A">
              <w:rPr>
                <w:rFonts w:ascii="Arial" w:hAnsi="Arial" w:cs="Arial"/>
                <w:i/>
                <w:sz w:val="20"/>
                <w:szCs w:val="20"/>
              </w:rPr>
              <w:t>sufficient</w:t>
            </w:r>
            <w:proofErr w:type="gramEnd"/>
            <w:r w:rsidRPr="00B2147A">
              <w:rPr>
                <w:rFonts w:ascii="Arial" w:hAnsi="Arial" w:cs="Arial"/>
                <w:i/>
                <w:sz w:val="20"/>
                <w:szCs w:val="20"/>
              </w:rPr>
              <w:t xml:space="preserve"> views to show the location and connection of each instrument as well as the location and connection of the ports to be used by the Laboratory during witness testing)</w:t>
            </w:r>
          </w:p>
        </w:tc>
        <w:tc>
          <w:tcPr>
            <w:tcW w:w="1039" w:type="dxa"/>
            <w:tcBorders>
              <w:bottom w:val="single" w:sz="4" w:space="0" w:color="auto"/>
            </w:tcBorders>
            <w:vAlign w:val="center"/>
          </w:tcPr>
          <w:p w14:paraId="0DD47A12" w14:textId="77777777" w:rsidR="00DD006A" w:rsidRPr="00DC3423" w:rsidRDefault="00DD006A" w:rsidP="00DD006A">
            <w:pPr>
              <w:jc w:val="center"/>
              <w:rPr>
                <w:rFonts w:ascii="Arial" w:hAnsi="Arial" w:cs="Arial"/>
                <w:sz w:val="20"/>
                <w:szCs w:val="20"/>
              </w:rPr>
            </w:pPr>
            <w:r>
              <w:rPr>
                <w:rFonts w:ascii="Arial" w:hAnsi="Arial" w:cs="Arial"/>
                <w:sz w:val="20"/>
                <w:szCs w:val="20"/>
              </w:rPr>
              <w:t>■</w:t>
            </w:r>
          </w:p>
        </w:tc>
        <w:tc>
          <w:tcPr>
            <w:tcW w:w="1155" w:type="dxa"/>
            <w:tcBorders>
              <w:bottom w:val="single" w:sz="4" w:space="0" w:color="auto"/>
            </w:tcBorders>
            <w:vAlign w:val="center"/>
          </w:tcPr>
          <w:p w14:paraId="2B5BBD69" w14:textId="77777777" w:rsidR="00DD006A" w:rsidRDefault="00DD006A" w:rsidP="00DD006A">
            <w:pPr>
              <w:jc w:val="center"/>
              <w:rPr>
                <w:rFonts w:ascii="Arial" w:hAnsi="Arial" w:cs="Arial"/>
                <w:sz w:val="20"/>
                <w:szCs w:val="20"/>
              </w:rPr>
            </w:pPr>
          </w:p>
        </w:tc>
        <w:tc>
          <w:tcPr>
            <w:tcW w:w="1155" w:type="dxa"/>
            <w:tcBorders>
              <w:bottom w:val="single" w:sz="4" w:space="0" w:color="auto"/>
            </w:tcBorders>
            <w:vAlign w:val="center"/>
          </w:tcPr>
          <w:p w14:paraId="38B0B8D1" w14:textId="4DD1DF38" w:rsidR="00DD006A" w:rsidRDefault="00DD006A" w:rsidP="00DD006A">
            <w:pPr>
              <w:jc w:val="center"/>
              <w:rPr>
                <w:rFonts w:ascii="Arial" w:hAnsi="Arial" w:cs="Arial"/>
                <w:sz w:val="20"/>
                <w:szCs w:val="20"/>
              </w:rPr>
            </w:pPr>
            <w:r w:rsidRPr="00DD006A">
              <w:rPr>
                <w:rFonts w:ascii="Arial" w:hAnsi="Arial" w:cs="Arial"/>
                <w:sz w:val="20"/>
                <w:szCs w:val="20"/>
              </w:rPr>
              <w:t>■</w:t>
            </w:r>
          </w:p>
        </w:tc>
      </w:tr>
      <w:tr w:rsidR="00DD006A" w:rsidRPr="00DC3423" w14:paraId="3E2C5BBC" w14:textId="6EAF0DA7" w:rsidTr="001F3234">
        <w:tc>
          <w:tcPr>
            <w:tcW w:w="6449" w:type="dxa"/>
            <w:tcBorders>
              <w:bottom w:val="dotted" w:sz="4" w:space="0" w:color="auto"/>
            </w:tcBorders>
          </w:tcPr>
          <w:p w14:paraId="7A7CC424" w14:textId="3A97D0C9" w:rsidR="00DD006A" w:rsidRPr="005A4D66" w:rsidRDefault="00DD006A" w:rsidP="00DD006A">
            <w:pPr>
              <w:rPr>
                <w:rFonts w:ascii="Arial" w:hAnsi="Arial" w:cs="Arial"/>
                <w:sz w:val="20"/>
                <w:szCs w:val="20"/>
              </w:rPr>
            </w:pPr>
            <w:r w:rsidRPr="005A4D66">
              <w:rPr>
                <w:rFonts w:ascii="Arial" w:hAnsi="Arial" w:cs="Arial"/>
                <w:sz w:val="20"/>
                <w:szCs w:val="20"/>
              </w:rPr>
              <w:t xml:space="preserve">Full </w:t>
            </w:r>
            <w:r>
              <w:rPr>
                <w:rFonts w:ascii="Arial" w:hAnsi="Arial" w:cs="Arial"/>
                <w:sz w:val="20"/>
                <w:szCs w:val="20"/>
              </w:rPr>
              <w:t>Test Stand</w:t>
            </w:r>
            <w:r w:rsidRPr="005A4D66">
              <w:rPr>
                <w:rFonts w:ascii="Arial" w:hAnsi="Arial" w:cs="Arial"/>
                <w:sz w:val="20"/>
                <w:szCs w:val="20"/>
              </w:rPr>
              <w:t xml:space="preserve"> Inspection</w:t>
            </w:r>
          </w:p>
        </w:tc>
        <w:tc>
          <w:tcPr>
            <w:tcW w:w="1039" w:type="dxa"/>
            <w:tcBorders>
              <w:bottom w:val="dotted" w:sz="4" w:space="0" w:color="auto"/>
            </w:tcBorders>
            <w:vAlign w:val="center"/>
          </w:tcPr>
          <w:p w14:paraId="1F7D825B" w14:textId="77777777" w:rsidR="00DD006A" w:rsidRDefault="00DD006A" w:rsidP="00DD006A">
            <w:pPr>
              <w:jc w:val="center"/>
              <w:rPr>
                <w:rFonts w:ascii="Arial" w:hAnsi="Arial" w:cs="Arial"/>
                <w:sz w:val="20"/>
                <w:szCs w:val="20"/>
              </w:rPr>
            </w:pPr>
            <w:r>
              <w:rPr>
                <w:rFonts w:ascii="Arial" w:hAnsi="Arial" w:cs="Arial"/>
                <w:sz w:val="20"/>
                <w:szCs w:val="20"/>
              </w:rPr>
              <w:t>■</w:t>
            </w:r>
          </w:p>
        </w:tc>
        <w:tc>
          <w:tcPr>
            <w:tcW w:w="1155" w:type="dxa"/>
            <w:tcBorders>
              <w:bottom w:val="dotted" w:sz="4" w:space="0" w:color="auto"/>
            </w:tcBorders>
            <w:vAlign w:val="center"/>
          </w:tcPr>
          <w:p w14:paraId="2CFE987A" w14:textId="77777777" w:rsidR="00DD006A" w:rsidRDefault="00DD006A" w:rsidP="00DD006A">
            <w:pPr>
              <w:jc w:val="center"/>
              <w:rPr>
                <w:rFonts w:ascii="Arial" w:hAnsi="Arial" w:cs="Arial"/>
                <w:sz w:val="20"/>
                <w:szCs w:val="20"/>
              </w:rPr>
            </w:pPr>
            <w:r>
              <w:rPr>
                <w:rFonts w:ascii="Arial" w:hAnsi="Arial" w:cs="Arial"/>
                <w:sz w:val="20"/>
                <w:szCs w:val="20"/>
              </w:rPr>
              <w:t>■</w:t>
            </w:r>
          </w:p>
        </w:tc>
        <w:tc>
          <w:tcPr>
            <w:tcW w:w="1155" w:type="dxa"/>
            <w:tcBorders>
              <w:bottom w:val="dotted" w:sz="4" w:space="0" w:color="auto"/>
            </w:tcBorders>
            <w:vAlign w:val="center"/>
          </w:tcPr>
          <w:p w14:paraId="4CABB6CE" w14:textId="076D4156" w:rsidR="00DD006A" w:rsidRDefault="00DD006A" w:rsidP="00DD006A">
            <w:pPr>
              <w:jc w:val="center"/>
              <w:rPr>
                <w:rFonts w:ascii="Arial" w:hAnsi="Arial" w:cs="Arial"/>
                <w:sz w:val="20"/>
                <w:szCs w:val="20"/>
              </w:rPr>
            </w:pPr>
            <w:r w:rsidRPr="00DD006A">
              <w:rPr>
                <w:rFonts w:ascii="Arial" w:hAnsi="Arial" w:cs="Arial"/>
                <w:sz w:val="20"/>
                <w:szCs w:val="20"/>
              </w:rPr>
              <w:t>■</w:t>
            </w:r>
          </w:p>
        </w:tc>
      </w:tr>
    </w:tbl>
    <w:p w14:paraId="02954BC6" w14:textId="31F3DFB7" w:rsidR="005A4D66" w:rsidRDefault="00D87142" w:rsidP="003D13F4">
      <w:pPr>
        <w:ind w:left="4320" w:firstLine="720"/>
        <w:jc w:val="center"/>
        <w:rPr>
          <w:rFonts w:ascii="Arial" w:hAnsi="Arial" w:cs="Arial"/>
          <w:sz w:val="20"/>
          <w:szCs w:val="20"/>
          <w:u w:val="single"/>
        </w:rPr>
      </w:pPr>
      <w:r w:rsidRPr="000646B3">
        <w:rPr>
          <w:rFonts w:ascii="Arial" w:hAnsi="Arial" w:cs="Arial"/>
          <w:sz w:val="16"/>
          <w:szCs w:val="16"/>
        </w:rPr>
        <w:t>(“</w:t>
      </w:r>
      <w:r>
        <w:rPr>
          <w:rFonts w:ascii="Arial" w:hAnsi="Arial" w:cs="Arial"/>
          <w:sz w:val="20"/>
          <w:szCs w:val="20"/>
        </w:rPr>
        <w:t>■</w:t>
      </w:r>
      <w:r w:rsidRPr="000646B3">
        <w:rPr>
          <w:rFonts w:ascii="Arial" w:hAnsi="Arial" w:cs="Arial"/>
          <w:sz w:val="16"/>
          <w:szCs w:val="16"/>
        </w:rPr>
        <w:t xml:space="preserve">” </w:t>
      </w:r>
      <w:r>
        <w:rPr>
          <w:rFonts w:ascii="Arial" w:hAnsi="Arial" w:cs="Arial"/>
          <w:sz w:val="16"/>
          <w:szCs w:val="16"/>
        </w:rPr>
        <w:t>indicate</w:t>
      </w:r>
      <w:r w:rsidRPr="000646B3">
        <w:rPr>
          <w:rFonts w:ascii="Arial" w:hAnsi="Arial" w:cs="Arial"/>
          <w:sz w:val="16"/>
          <w:szCs w:val="16"/>
        </w:rPr>
        <w:t>s the item is required for th</w:t>
      </w:r>
      <w:r>
        <w:rPr>
          <w:rFonts w:ascii="Arial" w:hAnsi="Arial" w:cs="Arial"/>
          <w:sz w:val="16"/>
          <w:szCs w:val="16"/>
        </w:rPr>
        <w:t>e</w:t>
      </w:r>
      <w:r w:rsidRPr="000646B3">
        <w:rPr>
          <w:rFonts w:ascii="Arial" w:hAnsi="Arial" w:cs="Arial"/>
          <w:sz w:val="16"/>
          <w:szCs w:val="16"/>
        </w:rPr>
        <w:t xml:space="preserve"> category)</w:t>
      </w:r>
      <w:r w:rsidR="005A4D66">
        <w:rPr>
          <w:rFonts w:ascii="Arial" w:hAnsi="Arial" w:cs="Arial"/>
          <w:sz w:val="20"/>
          <w:szCs w:val="20"/>
          <w:u w:val="single"/>
        </w:rPr>
        <w:br w:type="page"/>
      </w:r>
    </w:p>
    <w:p w14:paraId="34889AA9" w14:textId="77777777" w:rsidR="00D87142" w:rsidRPr="005D0411" w:rsidRDefault="00D87142" w:rsidP="00B2147A">
      <w:pPr>
        <w:jc w:val="both"/>
        <w:rPr>
          <w:rFonts w:ascii="Arial" w:hAnsi="Arial" w:cs="Arial"/>
          <w:sz w:val="20"/>
          <w:szCs w:val="20"/>
          <w:u w:val="single"/>
        </w:rPr>
      </w:pPr>
      <w:r w:rsidRPr="005D0411">
        <w:rPr>
          <w:rFonts w:ascii="Arial" w:hAnsi="Arial" w:cs="Arial"/>
          <w:sz w:val="20"/>
          <w:szCs w:val="20"/>
          <w:u w:val="single"/>
        </w:rPr>
        <w:lastRenderedPageBreak/>
        <w:t>Category Descriptions:</w:t>
      </w:r>
    </w:p>
    <w:p w14:paraId="77A213EB" w14:textId="77777777" w:rsidR="005D0411" w:rsidRPr="00DC3423" w:rsidRDefault="005D0411" w:rsidP="00B2147A">
      <w:pPr>
        <w:jc w:val="both"/>
        <w:rPr>
          <w:rFonts w:ascii="Arial" w:hAnsi="Arial" w:cs="Arial"/>
          <w:sz w:val="20"/>
          <w:szCs w:val="20"/>
        </w:rPr>
      </w:pPr>
    </w:p>
    <w:p w14:paraId="1FE31D01" w14:textId="35D17ECB" w:rsidR="001C3F9E" w:rsidRDefault="001C3F9E" w:rsidP="00B2147A">
      <w:pPr>
        <w:tabs>
          <w:tab w:val="left" w:pos="1620"/>
        </w:tabs>
        <w:ind w:left="1620" w:hanging="1260"/>
        <w:jc w:val="both"/>
        <w:rPr>
          <w:rFonts w:ascii="Arial" w:hAnsi="Arial" w:cs="Arial"/>
          <w:sz w:val="20"/>
          <w:szCs w:val="20"/>
        </w:rPr>
      </w:pPr>
      <w:r>
        <w:rPr>
          <w:rFonts w:ascii="Arial" w:hAnsi="Arial" w:cs="Arial"/>
          <w:sz w:val="20"/>
          <w:szCs w:val="20"/>
        </w:rPr>
        <w:t>Category 1 =</w:t>
      </w:r>
      <w:r w:rsidRPr="0012310B">
        <w:rPr>
          <w:rFonts w:ascii="Arial" w:hAnsi="Arial" w:cs="Arial"/>
          <w:sz w:val="20"/>
          <w:szCs w:val="20"/>
        </w:rPr>
        <w:t xml:space="preserve"> </w:t>
      </w:r>
      <w:r>
        <w:rPr>
          <w:rFonts w:ascii="Arial" w:hAnsi="Arial" w:cs="Arial"/>
          <w:sz w:val="20"/>
          <w:szCs w:val="20"/>
        </w:rPr>
        <w:tab/>
        <w:t>Test Stand</w:t>
      </w:r>
      <w:r w:rsidRPr="0012310B">
        <w:rPr>
          <w:rFonts w:ascii="Arial" w:hAnsi="Arial" w:cs="Arial"/>
          <w:sz w:val="20"/>
          <w:szCs w:val="20"/>
        </w:rPr>
        <w:t xml:space="preserve"> Approval (to be compliant with the latest edition of AHRI Standard 550/590 (I-P</w:t>
      </w:r>
      <w:r>
        <w:rPr>
          <w:rFonts w:ascii="Arial" w:hAnsi="Arial" w:cs="Arial"/>
          <w:sz w:val="20"/>
          <w:szCs w:val="20"/>
        </w:rPr>
        <w:t>) or AHRI Standard 551/591 (SI)). This includes the initial approval, approval after expiration of an approval, and approval after</w:t>
      </w:r>
      <w:r w:rsidRPr="00B22FFC">
        <w:t xml:space="preserve"> </w:t>
      </w:r>
      <w:r w:rsidRPr="00B22FFC">
        <w:rPr>
          <w:rFonts w:ascii="Arial" w:hAnsi="Arial" w:cs="Arial"/>
          <w:sz w:val="20"/>
          <w:szCs w:val="20"/>
        </w:rPr>
        <w:t xml:space="preserve">physical and/or operational changes </w:t>
      </w:r>
      <w:r>
        <w:rPr>
          <w:rFonts w:ascii="Arial" w:hAnsi="Arial" w:cs="Arial"/>
          <w:sz w:val="20"/>
          <w:szCs w:val="20"/>
        </w:rPr>
        <w:t>a</w:t>
      </w:r>
      <w:r w:rsidRPr="00B22FFC">
        <w:rPr>
          <w:rFonts w:ascii="Arial" w:hAnsi="Arial" w:cs="Arial"/>
          <w:sz w:val="20"/>
          <w:szCs w:val="20"/>
        </w:rPr>
        <w:t xml:space="preserve">re made which impact results of </w:t>
      </w:r>
      <w:r>
        <w:rPr>
          <w:rFonts w:ascii="Arial" w:hAnsi="Arial" w:cs="Arial"/>
          <w:sz w:val="20"/>
          <w:szCs w:val="20"/>
        </w:rPr>
        <w:t xml:space="preserve">a </w:t>
      </w:r>
      <w:r w:rsidRPr="00B22FFC">
        <w:rPr>
          <w:rFonts w:ascii="Arial" w:hAnsi="Arial" w:cs="Arial"/>
          <w:sz w:val="20"/>
          <w:szCs w:val="20"/>
        </w:rPr>
        <w:t xml:space="preserve">previous Category 1 </w:t>
      </w:r>
      <w:r>
        <w:rPr>
          <w:rFonts w:ascii="Arial" w:hAnsi="Arial" w:cs="Arial"/>
          <w:sz w:val="20"/>
          <w:szCs w:val="20"/>
        </w:rPr>
        <w:t>approval.</w:t>
      </w:r>
    </w:p>
    <w:p w14:paraId="40FA0F7B" w14:textId="77777777" w:rsidR="0082156A" w:rsidRPr="0012310B" w:rsidRDefault="0082156A" w:rsidP="00B2147A">
      <w:pPr>
        <w:tabs>
          <w:tab w:val="left" w:pos="1620"/>
        </w:tabs>
        <w:ind w:left="1620" w:hanging="1260"/>
        <w:jc w:val="both"/>
        <w:rPr>
          <w:rFonts w:ascii="Arial" w:hAnsi="Arial" w:cs="Arial"/>
          <w:sz w:val="20"/>
          <w:szCs w:val="20"/>
        </w:rPr>
      </w:pPr>
    </w:p>
    <w:p w14:paraId="66DC61F0" w14:textId="5430C470" w:rsidR="001C3F9E" w:rsidRDefault="001C3F9E" w:rsidP="00B2147A">
      <w:pPr>
        <w:tabs>
          <w:tab w:val="left" w:pos="1620"/>
        </w:tabs>
        <w:ind w:left="1620" w:hanging="1260"/>
        <w:jc w:val="both"/>
        <w:rPr>
          <w:rFonts w:ascii="Arial" w:hAnsi="Arial" w:cs="Arial"/>
          <w:sz w:val="20"/>
          <w:szCs w:val="20"/>
        </w:rPr>
      </w:pPr>
      <w:r w:rsidRPr="0012310B">
        <w:rPr>
          <w:rFonts w:ascii="Arial" w:hAnsi="Arial" w:cs="Arial"/>
          <w:sz w:val="20"/>
          <w:szCs w:val="20"/>
        </w:rPr>
        <w:t xml:space="preserve">Category 2 = </w:t>
      </w:r>
      <w:r>
        <w:rPr>
          <w:rFonts w:ascii="Arial" w:hAnsi="Arial" w:cs="Arial"/>
          <w:sz w:val="20"/>
          <w:szCs w:val="20"/>
        </w:rPr>
        <w:tab/>
        <w:t>Approval of revised capacity limits on the Test Stand with a current Category 1 Approval. An approval in this category does not modify the expiration date of the Category 1 approval.</w:t>
      </w:r>
    </w:p>
    <w:p w14:paraId="6DECE5F6" w14:textId="77777777" w:rsidR="0082156A" w:rsidRDefault="0082156A" w:rsidP="00B2147A">
      <w:pPr>
        <w:tabs>
          <w:tab w:val="left" w:pos="1620"/>
        </w:tabs>
        <w:ind w:left="1620" w:hanging="1260"/>
        <w:jc w:val="both"/>
        <w:rPr>
          <w:rFonts w:ascii="Arial" w:hAnsi="Arial" w:cs="Arial"/>
          <w:sz w:val="20"/>
          <w:szCs w:val="20"/>
        </w:rPr>
      </w:pPr>
    </w:p>
    <w:p w14:paraId="2FA62555" w14:textId="418ADF24" w:rsidR="005A4D66" w:rsidRPr="00DD006A" w:rsidRDefault="00DD006A" w:rsidP="00DD006A">
      <w:pPr>
        <w:tabs>
          <w:tab w:val="left" w:pos="1620"/>
        </w:tabs>
        <w:ind w:left="1620" w:hanging="1260"/>
        <w:jc w:val="both"/>
        <w:rPr>
          <w:rFonts w:ascii="Arial" w:hAnsi="Arial" w:cs="Arial"/>
          <w:sz w:val="20"/>
          <w:szCs w:val="20"/>
        </w:rPr>
      </w:pPr>
      <w:bookmarkStart w:id="1" w:name="_Hlk34918830"/>
      <w:r w:rsidRPr="00DD006A">
        <w:rPr>
          <w:rFonts w:ascii="Arial" w:hAnsi="Arial" w:cs="Arial"/>
          <w:sz w:val="20"/>
          <w:szCs w:val="20"/>
        </w:rPr>
        <w:t xml:space="preserve">Category 3 = </w:t>
      </w:r>
      <w:r w:rsidRPr="00DD006A">
        <w:rPr>
          <w:rFonts w:ascii="Arial" w:hAnsi="Arial" w:cs="Arial"/>
          <w:sz w:val="20"/>
          <w:szCs w:val="20"/>
        </w:rPr>
        <w:tab/>
        <w:t>Test Stand Approval (to be compliant with the latest edition of EN Standards 14511 and 14825). This includes the initial approval, approval after expiration of an approval, and approval after physical and/or operational changes are made which impact results of a previous Category 3 approval.</w:t>
      </w:r>
    </w:p>
    <w:bookmarkEnd w:id="1"/>
    <w:p w14:paraId="13F2EBFF" w14:textId="77777777" w:rsidR="00FD29C3" w:rsidRPr="00BE0944" w:rsidRDefault="00FD29C3" w:rsidP="00B2147A">
      <w:pPr>
        <w:jc w:val="both"/>
        <w:rPr>
          <w:rFonts w:ascii="Arial" w:hAnsi="Arial" w:cs="Arial"/>
          <w:b/>
          <w:sz w:val="20"/>
          <w:szCs w:val="20"/>
        </w:rPr>
      </w:pPr>
    </w:p>
    <w:p w14:paraId="69545F5D" w14:textId="08E9ABF1" w:rsidR="001C3F9E" w:rsidRPr="00F7042E" w:rsidRDefault="001C3F9E" w:rsidP="00B2147A">
      <w:pPr>
        <w:tabs>
          <w:tab w:val="left" w:pos="720"/>
        </w:tabs>
        <w:jc w:val="both"/>
        <w:rPr>
          <w:rFonts w:ascii="Arial" w:hAnsi="Arial" w:cs="Arial"/>
          <w:sz w:val="20"/>
          <w:szCs w:val="20"/>
        </w:rPr>
      </w:pPr>
      <w:r w:rsidRPr="00F7042E">
        <w:rPr>
          <w:rFonts w:ascii="Arial" w:hAnsi="Arial" w:cs="Arial"/>
          <w:sz w:val="20"/>
          <w:szCs w:val="20"/>
        </w:rPr>
        <w:t xml:space="preserve">[1] </w:t>
      </w:r>
      <w:r w:rsidRPr="00F7042E">
        <w:rPr>
          <w:rFonts w:ascii="Arial" w:hAnsi="Arial" w:cs="Arial"/>
          <w:sz w:val="20"/>
          <w:szCs w:val="20"/>
        </w:rPr>
        <w:tab/>
        <w:t>This is</w:t>
      </w:r>
      <w:r>
        <w:rPr>
          <w:rFonts w:ascii="Arial" w:hAnsi="Arial" w:cs="Arial"/>
          <w:sz w:val="20"/>
          <w:szCs w:val="20"/>
        </w:rPr>
        <w:t xml:space="preserve"> a</w:t>
      </w:r>
      <w:r w:rsidRPr="00F7042E">
        <w:rPr>
          <w:rFonts w:ascii="Arial" w:hAnsi="Arial" w:cs="Arial"/>
          <w:sz w:val="20"/>
          <w:szCs w:val="20"/>
        </w:rPr>
        <w:t xml:space="preserve"> </w:t>
      </w:r>
      <w:r w:rsidR="0036320A">
        <w:rPr>
          <w:rFonts w:ascii="Arial" w:hAnsi="Arial" w:cs="Arial"/>
          <w:sz w:val="20"/>
          <w:szCs w:val="20"/>
        </w:rPr>
        <w:t>Test Stand</w:t>
      </w:r>
      <w:r w:rsidR="0036320A" w:rsidRPr="00F7042E">
        <w:rPr>
          <w:rFonts w:ascii="Arial" w:hAnsi="Arial" w:cs="Arial"/>
          <w:sz w:val="20"/>
          <w:szCs w:val="20"/>
        </w:rPr>
        <w:t xml:space="preserve"> </w:t>
      </w:r>
      <w:r w:rsidRPr="00F7042E">
        <w:rPr>
          <w:rFonts w:ascii="Arial" w:hAnsi="Arial" w:cs="Arial"/>
          <w:sz w:val="20"/>
          <w:szCs w:val="20"/>
        </w:rPr>
        <w:t>Approval (to be compliant with</w:t>
      </w:r>
      <w:r>
        <w:rPr>
          <w:rFonts w:ascii="Arial" w:hAnsi="Arial" w:cs="Arial"/>
          <w:sz w:val="20"/>
          <w:szCs w:val="20"/>
        </w:rPr>
        <w:t xml:space="preserve"> the latest edition of</w:t>
      </w:r>
      <w:r w:rsidRPr="00F7042E">
        <w:rPr>
          <w:rFonts w:ascii="Arial" w:hAnsi="Arial" w:cs="Arial"/>
          <w:sz w:val="20"/>
          <w:szCs w:val="20"/>
        </w:rPr>
        <w:t xml:space="preserve"> </w:t>
      </w:r>
      <w:bookmarkStart w:id="2" w:name="_Hlk34918846"/>
      <w:r w:rsidR="00DD006A">
        <w:rPr>
          <w:rFonts w:ascii="Arial" w:hAnsi="Arial" w:cs="Arial"/>
          <w:sz w:val="20"/>
          <w:szCs w:val="20"/>
        </w:rPr>
        <w:t xml:space="preserve">AHRI Standard 550/590 (I-P), AHRI Standard 551/591 (SI) </w:t>
      </w:r>
      <w:r w:rsidR="00DD006A" w:rsidRPr="00F2356D">
        <w:rPr>
          <w:rFonts w:ascii="Arial" w:hAnsi="Arial" w:cs="Arial"/>
          <w:sz w:val="20"/>
        </w:rPr>
        <w:t>or EN Standards 14511 and 14825</w:t>
      </w:r>
      <w:r w:rsidRPr="00F7042E">
        <w:rPr>
          <w:rFonts w:ascii="Arial" w:hAnsi="Arial" w:cs="Arial"/>
          <w:sz w:val="20"/>
          <w:szCs w:val="20"/>
        </w:rPr>
        <w:t>)</w:t>
      </w:r>
      <w:bookmarkEnd w:id="2"/>
    </w:p>
    <w:p w14:paraId="64DB68CC" w14:textId="77777777" w:rsidR="001C3F9E" w:rsidRPr="00F7042E" w:rsidRDefault="001C3F9E" w:rsidP="00B2147A">
      <w:pPr>
        <w:pStyle w:val="ListParagraph"/>
        <w:numPr>
          <w:ilvl w:val="0"/>
          <w:numId w:val="21"/>
        </w:numPr>
        <w:ind w:left="1440"/>
        <w:jc w:val="both"/>
        <w:rPr>
          <w:rFonts w:ascii="Arial" w:hAnsi="Arial" w:cs="Arial"/>
          <w:sz w:val="20"/>
          <w:szCs w:val="20"/>
        </w:rPr>
      </w:pPr>
      <w:r>
        <w:rPr>
          <w:rFonts w:ascii="Arial" w:hAnsi="Arial" w:cs="Arial"/>
          <w:sz w:val="20"/>
          <w:szCs w:val="20"/>
        </w:rPr>
        <w:t>ACCL-FA</w:t>
      </w:r>
      <w:r w:rsidRPr="00F7042E">
        <w:rPr>
          <w:rFonts w:ascii="Arial" w:hAnsi="Arial" w:cs="Arial"/>
          <w:sz w:val="20"/>
          <w:szCs w:val="20"/>
        </w:rPr>
        <w:t xml:space="preserve">1 and all associated Forms and Documents specified in </w:t>
      </w:r>
      <w:r>
        <w:rPr>
          <w:rFonts w:ascii="Arial" w:hAnsi="Arial" w:cs="Arial"/>
          <w:sz w:val="20"/>
          <w:szCs w:val="20"/>
        </w:rPr>
        <w:t>ACCL-FA</w:t>
      </w:r>
      <w:r w:rsidRPr="00F7042E">
        <w:rPr>
          <w:rFonts w:ascii="Arial" w:hAnsi="Arial" w:cs="Arial"/>
          <w:sz w:val="20"/>
          <w:szCs w:val="20"/>
        </w:rPr>
        <w:t>1 must be signed and submitted</w:t>
      </w:r>
    </w:p>
    <w:p w14:paraId="5050372B" w14:textId="20EECB00" w:rsidR="001C3F9E" w:rsidRPr="00F7042E" w:rsidRDefault="001C3F9E" w:rsidP="00B2147A">
      <w:pPr>
        <w:pStyle w:val="ListParagraph"/>
        <w:numPr>
          <w:ilvl w:val="0"/>
          <w:numId w:val="21"/>
        </w:numPr>
        <w:ind w:left="1440"/>
        <w:jc w:val="both"/>
        <w:rPr>
          <w:rFonts w:ascii="Arial" w:hAnsi="Arial" w:cs="Arial"/>
          <w:sz w:val="20"/>
          <w:szCs w:val="20"/>
        </w:rPr>
      </w:pPr>
      <w:r w:rsidRPr="00F7042E">
        <w:rPr>
          <w:rFonts w:ascii="Arial" w:hAnsi="Arial" w:cs="Arial"/>
          <w:sz w:val="20"/>
          <w:szCs w:val="20"/>
        </w:rPr>
        <w:t xml:space="preserve">A Full </w:t>
      </w:r>
      <w:r w:rsidR="0036320A">
        <w:rPr>
          <w:rFonts w:ascii="Arial" w:hAnsi="Arial" w:cs="Arial"/>
          <w:sz w:val="20"/>
          <w:szCs w:val="20"/>
        </w:rPr>
        <w:t>Test Stand</w:t>
      </w:r>
      <w:r w:rsidRPr="00F7042E">
        <w:rPr>
          <w:rFonts w:ascii="Arial" w:hAnsi="Arial" w:cs="Arial"/>
          <w:sz w:val="20"/>
          <w:szCs w:val="20"/>
        </w:rPr>
        <w:t xml:space="preserve"> Inspection will be conducted</w:t>
      </w:r>
    </w:p>
    <w:p w14:paraId="30615D64" w14:textId="77777777" w:rsidR="001C3F9E" w:rsidRPr="00F7042E" w:rsidRDefault="001C3F9E" w:rsidP="00B2147A">
      <w:pPr>
        <w:jc w:val="both"/>
        <w:rPr>
          <w:rFonts w:ascii="Arial" w:hAnsi="Arial" w:cs="Arial"/>
          <w:sz w:val="20"/>
          <w:szCs w:val="20"/>
        </w:rPr>
      </w:pPr>
      <w:r w:rsidRPr="00F7042E">
        <w:rPr>
          <w:rFonts w:ascii="Arial" w:hAnsi="Arial" w:cs="Arial"/>
          <w:sz w:val="20"/>
          <w:szCs w:val="20"/>
        </w:rPr>
        <w:t xml:space="preserve">  </w:t>
      </w:r>
    </w:p>
    <w:p w14:paraId="224886F8" w14:textId="03EE861C" w:rsidR="001C3F9E" w:rsidRPr="00F7042E" w:rsidRDefault="001C3F9E" w:rsidP="00B2147A">
      <w:pPr>
        <w:jc w:val="both"/>
        <w:rPr>
          <w:rFonts w:ascii="Arial" w:hAnsi="Arial" w:cs="Arial"/>
          <w:sz w:val="20"/>
          <w:szCs w:val="20"/>
        </w:rPr>
      </w:pPr>
      <w:r w:rsidRPr="00F7042E">
        <w:rPr>
          <w:rFonts w:ascii="Arial" w:hAnsi="Arial" w:cs="Arial"/>
          <w:sz w:val="20"/>
          <w:szCs w:val="20"/>
        </w:rPr>
        <w:t>[2]</w:t>
      </w:r>
      <w:r w:rsidRPr="00F7042E">
        <w:rPr>
          <w:rFonts w:ascii="Arial" w:hAnsi="Arial" w:cs="Arial"/>
          <w:sz w:val="20"/>
          <w:szCs w:val="20"/>
        </w:rPr>
        <w:tab/>
      </w:r>
      <w:r w:rsidR="0036320A">
        <w:rPr>
          <w:rFonts w:ascii="Arial" w:hAnsi="Arial" w:cs="Arial"/>
          <w:sz w:val="20"/>
          <w:szCs w:val="20"/>
        </w:rPr>
        <w:t>Test Stand</w:t>
      </w:r>
      <w:r>
        <w:rPr>
          <w:rFonts w:ascii="Arial" w:hAnsi="Arial" w:cs="Arial"/>
          <w:sz w:val="20"/>
          <w:szCs w:val="20"/>
        </w:rPr>
        <w:t xml:space="preserve"> Approval to revise capacity limits on the Test Stand with a current Category 1 Approval. </w:t>
      </w:r>
    </w:p>
    <w:p w14:paraId="536E9010" w14:textId="77777777" w:rsidR="001C3F9E" w:rsidRPr="00F7042E" w:rsidRDefault="001C3F9E" w:rsidP="00B2147A">
      <w:pPr>
        <w:pStyle w:val="ListParagraph"/>
        <w:numPr>
          <w:ilvl w:val="0"/>
          <w:numId w:val="22"/>
        </w:numPr>
        <w:jc w:val="both"/>
        <w:rPr>
          <w:rFonts w:ascii="Arial" w:hAnsi="Arial" w:cs="Arial"/>
          <w:sz w:val="20"/>
          <w:szCs w:val="20"/>
        </w:rPr>
      </w:pPr>
      <w:r>
        <w:rPr>
          <w:rFonts w:ascii="Arial" w:hAnsi="Arial" w:cs="Arial"/>
          <w:sz w:val="20"/>
          <w:szCs w:val="20"/>
        </w:rPr>
        <w:t>ACCL-FA</w:t>
      </w:r>
      <w:r w:rsidRPr="00F7042E">
        <w:rPr>
          <w:rFonts w:ascii="Arial" w:hAnsi="Arial" w:cs="Arial"/>
          <w:sz w:val="20"/>
          <w:szCs w:val="20"/>
        </w:rPr>
        <w:t>I must be signed and submitted</w:t>
      </w:r>
    </w:p>
    <w:p w14:paraId="5399A9F3" w14:textId="77777777" w:rsidR="001C3F9E" w:rsidRDefault="001C3F9E" w:rsidP="00B2147A">
      <w:pPr>
        <w:pStyle w:val="ListParagraph"/>
        <w:numPr>
          <w:ilvl w:val="0"/>
          <w:numId w:val="22"/>
        </w:numPr>
        <w:jc w:val="both"/>
        <w:rPr>
          <w:rFonts w:ascii="Arial" w:hAnsi="Arial" w:cs="Arial"/>
          <w:sz w:val="20"/>
          <w:szCs w:val="20"/>
        </w:rPr>
      </w:pPr>
      <w:r>
        <w:rPr>
          <w:rFonts w:ascii="Arial" w:hAnsi="Arial" w:cs="Arial"/>
          <w:sz w:val="20"/>
          <w:szCs w:val="20"/>
        </w:rPr>
        <w:t>ACCL-FA</w:t>
      </w:r>
      <w:r w:rsidRPr="00F7042E">
        <w:rPr>
          <w:rFonts w:ascii="Arial" w:hAnsi="Arial" w:cs="Arial"/>
          <w:sz w:val="20"/>
          <w:szCs w:val="20"/>
        </w:rPr>
        <w:t xml:space="preserve">2 </w:t>
      </w:r>
      <w:r>
        <w:rPr>
          <w:rFonts w:ascii="Arial" w:hAnsi="Arial" w:cs="Arial"/>
          <w:sz w:val="20"/>
          <w:szCs w:val="20"/>
        </w:rPr>
        <w:t>is</w:t>
      </w:r>
      <w:r w:rsidRPr="00F7042E">
        <w:rPr>
          <w:rFonts w:ascii="Arial" w:hAnsi="Arial" w:cs="Arial"/>
          <w:sz w:val="20"/>
          <w:szCs w:val="20"/>
        </w:rPr>
        <w:t xml:space="preserve"> not required</w:t>
      </w:r>
      <w:r w:rsidRPr="00F7042E" w:rsidDel="002F7831">
        <w:rPr>
          <w:rFonts w:ascii="Arial" w:hAnsi="Arial" w:cs="Arial"/>
          <w:sz w:val="20"/>
          <w:szCs w:val="20"/>
        </w:rPr>
        <w:t xml:space="preserve"> </w:t>
      </w:r>
    </w:p>
    <w:p w14:paraId="4919BDF2" w14:textId="77777777" w:rsidR="001C3F9E" w:rsidRPr="00F7042E" w:rsidRDefault="001C3F9E" w:rsidP="00B2147A">
      <w:pPr>
        <w:pStyle w:val="ListParagraph"/>
        <w:numPr>
          <w:ilvl w:val="0"/>
          <w:numId w:val="22"/>
        </w:numPr>
        <w:jc w:val="both"/>
        <w:rPr>
          <w:rFonts w:ascii="Arial" w:hAnsi="Arial" w:cs="Arial"/>
          <w:sz w:val="20"/>
          <w:szCs w:val="20"/>
        </w:rPr>
      </w:pPr>
      <w:r>
        <w:rPr>
          <w:rFonts w:ascii="Arial" w:hAnsi="Arial" w:cs="Arial"/>
          <w:sz w:val="20"/>
          <w:szCs w:val="20"/>
        </w:rPr>
        <w:t>ACCL-FA3</w:t>
      </w:r>
      <w:r w:rsidRPr="00F7042E">
        <w:rPr>
          <w:rFonts w:ascii="Arial" w:hAnsi="Arial" w:cs="Arial"/>
          <w:sz w:val="20"/>
          <w:szCs w:val="20"/>
        </w:rPr>
        <w:t xml:space="preserve"> must be signed and submitted</w:t>
      </w:r>
    </w:p>
    <w:p w14:paraId="7B98D19D" w14:textId="77777777" w:rsidR="001C3F9E" w:rsidRDefault="001C3F9E" w:rsidP="00B2147A">
      <w:pPr>
        <w:pStyle w:val="ListParagraph"/>
        <w:numPr>
          <w:ilvl w:val="0"/>
          <w:numId w:val="22"/>
        </w:numPr>
        <w:jc w:val="both"/>
        <w:rPr>
          <w:rFonts w:ascii="Arial" w:hAnsi="Arial" w:cs="Arial"/>
          <w:sz w:val="20"/>
          <w:szCs w:val="20"/>
        </w:rPr>
      </w:pPr>
      <w:r>
        <w:rPr>
          <w:rFonts w:ascii="Arial" w:hAnsi="Arial" w:cs="Arial"/>
          <w:sz w:val="20"/>
          <w:szCs w:val="20"/>
        </w:rPr>
        <w:t>ACCL-FA4</w:t>
      </w:r>
      <w:r w:rsidRPr="00F7042E">
        <w:rPr>
          <w:rFonts w:ascii="Arial" w:hAnsi="Arial" w:cs="Arial"/>
          <w:sz w:val="20"/>
          <w:szCs w:val="20"/>
        </w:rPr>
        <w:t xml:space="preserve"> </w:t>
      </w:r>
      <w:r>
        <w:rPr>
          <w:rFonts w:ascii="Arial" w:hAnsi="Arial" w:cs="Arial"/>
          <w:sz w:val="20"/>
          <w:szCs w:val="20"/>
        </w:rPr>
        <w:t>is</w:t>
      </w:r>
      <w:r w:rsidRPr="00F7042E">
        <w:rPr>
          <w:rFonts w:ascii="Arial" w:hAnsi="Arial" w:cs="Arial"/>
          <w:sz w:val="20"/>
          <w:szCs w:val="20"/>
        </w:rPr>
        <w:t xml:space="preserve"> not required</w:t>
      </w:r>
    </w:p>
    <w:p w14:paraId="30AE7909" w14:textId="77777777" w:rsidR="001C3F9E" w:rsidRPr="00F7042E" w:rsidRDefault="001C3F9E" w:rsidP="00B2147A">
      <w:pPr>
        <w:pStyle w:val="ListParagraph"/>
        <w:numPr>
          <w:ilvl w:val="0"/>
          <w:numId w:val="22"/>
        </w:numPr>
        <w:jc w:val="both"/>
        <w:rPr>
          <w:rFonts w:ascii="Arial" w:hAnsi="Arial" w:cs="Arial"/>
          <w:sz w:val="20"/>
          <w:szCs w:val="20"/>
        </w:rPr>
      </w:pPr>
      <w:r>
        <w:rPr>
          <w:rFonts w:ascii="Arial" w:hAnsi="Arial" w:cs="Arial"/>
          <w:sz w:val="20"/>
          <w:szCs w:val="20"/>
        </w:rPr>
        <w:t>Calibration Reports and the AHRI System Calibration Worksheet must be submitted</w:t>
      </w:r>
      <w:r w:rsidRPr="00F7042E" w:rsidDel="002F7831">
        <w:rPr>
          <w:rFonts w:ascii="Arial" w:hAnsi="Arial" w:cs="Arial"/>
          <w:sz w:val="20"/>
          <w:szCs w:val="20"/>
        </w:rPr>
        <w:t xml:space="preserve"> </w:t>
      </w:r>
    </w:p>
    <w:p w14:paraId="306611A2" w14:textId="77777777" w:rsidR="001C3F9E" w:rsidRPr="00F7042E" w:rsidRDefault="001C3F9E" w:rsidP="00B2147A">
      <w:pPr>
        <w:pStyle w:val="ListParagraph"/>
        <w:numPr>
          <w:ilvl w:val="0"/>
          <w:numId w:val="22"/>
        </w:numPr>
        <w:jc w:val="both"/>
        <w:rPr>
          <w:rFonts w:ascii="Arial" w:hAnsi="Arial" w:cs="Arial"/>
          <w:sz w:val="20"/>
          <w:szCs w:val="20"/>
        </w:rPr>
      </w:pPr>
      <w:r w:rsidRPr="00F7042E">
        <w:rPr>
          <w:rFonts w:ascii="Arial" w:hAnsi="Arial" w:cs="Arial"/>
          <w:sz w:val="20"/>
          <w:szCs w:val="20"/>
        </w:rPr>
        <w:t xml:space="preserve">Schematics and Photos </w:t>
      </w:r>
      <w:r>
        <w:rPr>
          <w:rFonts w:ascii="Arial" w:hAnsi="Arial" w:cs="Arial"/>
          <w:sz w:val="20"/>
          <w:szCs w:val="20"/>
        </w:rPr>
        <w:t xml:space="preserve">of test facility </w:t>
      </w:r>
      <w:r w:rsidRPr="00F7042E">
        <w:rPr>
          <w:rFonts w:ascii="Arial" w:hAnsi="Arial" w:cs="Arial"/>
          <w:sz w:val="20"/>
          <w:szCs w:val="20"/>
        </w:rPr>
        <w:t>are not required</w:t>
      </w:r>
    </w:p>
    <w:p w14:paraId="56BF32A4" w14:textId="709BA21B" w:rsidR="001C3F9E" w:rsidRPr="00F7042E" w:rsidRDefault="001C3F9E" w:rsidP="00B2147A">
      <w:pPr>
        <w:pStyle w:val="ListParagraph"/>
        <w:numPr>
          <w:ilvl w:val="0"/>
          <w:numId w:val="22"/>
        </w:numPr>
        <w:jc w:val="both"/>
        <w:rPr>
          <w:rFonts w:ascii="Arial" w:hAnsi="Arial" w:cs="Arial"/>
          <w:sz w:val="20"/>
          <w:szCs w:val="20"/>
        </w:rPr>
      </w:pPr>
      <w:r w:rsidRPr="00F7042E">
        <w:rPr>
          <w:rFonts w:ascii="Arial" w:hAnsi="Arial" w:cs="Arial"/>
          <w:sz w:val="20"/>
          <w:szCs w:val="20"/>
        </w:rPr>
        <w:t xml:space="preserve">A Full </w:t>
      </w:r>
      <w:r w:rsidR="0036320A">
        <w:rPr>
          <w:rFonts w:ascii="Arial" w:hAnsi="Arial" w:cs="Arial"/>
          <w:sz w:val="20"/>
          <w:szCs w:val="20"/>
        </w:rPr>
        <w:t>Test Stand</w:t>
      </w:r>
      <w:r w:rsidRPr="00F7042E">
        <w:rPr>
          <w:rFonts w:ascii="Arial" w:hAnsi="Arial" w:cs="Arial"/>
          <w:sz w:val="20"/>
          <w:szCs w:val="20"/>
        </w:rPr>
        <w:t xml:space="preserve"> Inspection will be conducted</w:t>
      </w:r>
    </w:p>
    <w:p w14:paraId="00069FAA" w14:textId="77777777" w:rsidR="00FD29C3" w:rsidRDefault="001C3F9E" w:rsidP="00FD29C3">
      <w:pPr>
        <w:rPr>
          <w:rFonts w:ascii="Arial" w:hAnsi="Arial" w:cs="Arial"/>
          <w:sz w:val="20"/>
          <w:szCs w:val="20"/>
        </w:rPr>
      </w:pPr>
      <w:r w:rsidRPr="00F02F41" w:rsidDel="001C3F9E">
        <w:rPr>
          <w:rFonts w:ascii="Arial" w:hAnsi="Arial" w:cs="Arial"/>
          <w:sz w:val="20"/>
          <w:szCs w:val="20"/>
        </w:rPr>
        <w:t xml:space="preserve"> </w:t>
      </w:r>
    </w:p>
    <w:p w14:paraId="1927E752" w14:textId="77777777" w:rsidR="00202138" w:rsidRDefault="00202138">
      <w:pPr>
        <w:jc w:val="center"/>
        <w:rPr>
          <w:rFonts w:ascii="Arial" w:hAnsi="Arial" w:cs="Arial"/>
          <w:b/>
          <w:sz w:val="20"/>
          <w:szCs w:val="20"/>
        </w:rPr>
      </w:pPr>
    </w:p>
    <w:p w14:paraId="2AE1EEDD" w14:textId="77777777" w:rsidR="00D87142" w:rsidRDefault="00D87142">
      <w:pPr>
        <w:jc w:val="center"/>
        <w:rPr>
          <w:rFonts w:ascii="Arial" w:hAnsi="Arial" w:cs="Arial"/>
          <w:b/>
          <w:sz w:val="20"/>
          <w:szCs w:val="20"/>
        </w:rPr>
      </w:pPr>
    </w:p>
    <w:p w14:paraId="38954CA7" w14:textId="77777777" w:rsidR="00F00A85" w:rsidRPr="00BE0944" w:rsidRDefault="0048366F">
      <w:pPr>
        <w:rPr>
          <w:rFonts w:ascii="Arial" w:hAnsi="Arial" w:cs="Arial"/>
          <w:sz w:val="20"/>
          <w:szCs w:val="20"/>
        </w:rPr>
      </w:pPr>
      <w:r w:rsidRPr="0048366F">
        <w:rPr>
          <w:rFonts w:ascii="Arial" w:hAnsi="Arial" w:cs="Arial"/>
          <w:sz w:val="20"/>
          <w:szCs w:val="20"/>
        </w:rPr>
        <w:br w:type="page"/>
      </w:r>
    </w:p>
    <w:tbl>
      <w:tblPr>
        <w:tblW w:w="11340" w:type="dxa"/>
        <w:tblInd w:w="-162" w:type="dxa"/>
        <w:tblLayout w:type="fixed"/>
        <w:tblLook w:val="01E0" w:firstRow="1" w:lastRow="1" w:firstColumn="1" w:lastColumn="1" w:noHBand="0" w:noVBand="0"/>
      </w:tblPr>
      <w:tblGrid>
        <w:gridCol w:w="1440"/>
        <w:gridCol w:w="1260"/>
        <w:gridCol w:w="8640"/>
      </w:tblGrid>
      <w:tr w:rsidR="0096007C" w:rsidRPr="0096007C" w14:paraId="539F2AAC" w14:textId="77777777" w:rsidTr="002050DA">
        <w:tc>
          <w:tcPr>
            <w:tcW w:w="1440" w:type="dxa"/>
          </w:tcPr>
          <w:p w14:paraId="52AA650E" w14:textId="77777777" w:rsidR="0096007C" w:rsidRPr="0096007C" w:rsidRDefault="002050DA" w:rsidP="0096007C">
            <w:pPr>
              <w:jc w:val="center"/>
              <w:rPr>
                <w:rFonts w:ascii="Arial" w:hAnsi="Arial" w:cs="Arial"/>
                <w:b/>
                <w:smallCaps/>
                <w:sz w:val="16"/>
                <w:szCs w:val="22"/>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260" w:type="dxa"/>
          </w:tcPr>
          <w:p w14:paraId="6DF3A160" w14:textId="77777777" w:rsidR="0096007C" w:rsidRPr="0096007C" w:rsidRDefault="002050DA" w:rsidP="001F3A4A">
            <w:pPr>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14:paraId="3682D12B" w14:textId="77777777" w:rsidR="0096007C" w:rsidRPr="0096007C" w:rsidRDefault="0096007C" w:rsidP="0096007C">
            <w:pPr>
              <w:jc w:val="both"/>
              <w:rPr>
                <w:rFonts w:ascii="Arial" w:hAnsi="Arial" w:cs="Arial"/>
                <w:sz w:val="20"/>
                <w:szCs w:val="22"/>
              </w:rPr>
            </w:pPr>
          </w:p>
        </w:tc>
      </w:tr>
    </w:tbl>
    <w:p w14:paraId="1C34F056" w14:textId="77777777" w:rsidR="0096007C" w:rsidRDefault="0096007C" w:rsidP="00014F42">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1080"/>
        <w:gridCol w:w="8550"/>
      </w:tblGrid>
      <w:tr w:rsidR="008C785D" w:rsidRPr="008C785D" w14:paraId="0B2E1524" w14:textId="77777777" w:rsidTr="00BC445E">
        <w:tc>
          <w:tcPr>
            <w:tcW w:w="10620" w:type="dxa"/>
            <w:gridSpan w:val="3"/>
          </w:tcPr>
          <w:p w14:paraId="35F4E3A4" w14:textId="77777777" w:rsidR="008C785D" w:rsidRPr="00270424" w:rsidRDefault="008C785D" w:rsidP="008C785D">
            <w:pPr>
              <w:jc w:val="both"/>
              <w:rPr>
                <w:rFonts w:ascii="Arial" w:hAnsi="Arial" w:cs="Arial"/>
                <w:b/>
                <w:sz w:val="20"/>
                <w:szCs w:val="20"/>
              </w:rPr>
            </w:pPr>
            <w:r>
              <w:rPr>
                <w:rFonts w:ascii="Arial" w:hAnsi="Arial" w:cs="Arial"/>
                <w:b/>
                <w:sz w:val="20"/>
                <w:szCs w:val="20"/>
              </w:rPr>
              <w:t>Pre-Visit</w:t>
            </w:r>
            <w:r w:rsidR="00773480">
              <w:rPr>
                <w:rFonts w:ascii="Arial" w:hAnsi="Arial" w:cs="Arial"/>
                <w:b/>
                <w:sz w:val="20"/>
                <w:szCs w:val="20"/>
              </w:rPr>
              <w:t>/Preliminary Approval</w:t>
            </w:r>
          </w:p>
          <w:p w14:paraId="0ECDE099" w14:textId="77777777" w:rsidR="001F3A4A" w:rsidRPr="008C785D" w:rsidRDefault="001F3A4A" w:rsidP="00D43B19">
            <w:pPr>
              <w:jc w:val="both"/>
              <w:rPr>
                <w:rFonts w:ascii="Arial" w:hAnsi="Arial" w:cs="Arial"/>
                <w:sz w:val="20"/>
                <w:szCs w:val="20"/>
              </w:rPr>
            </w:pPr>
          </w:p>
        </w:tc>
      </w:tr>
      <w:tr w:rsidR="00C512D9" w:rsidRPr="008C785D" w14:paraId="0627EF3E" w14:textId="77777777" w:rsidTr="00A4003C">
        <w:tc>
          <w:tcPr>
            <w:tcW w:w="10620" w:type="dxa"/>
            <w:gridSpan w:val="3"/>
          </w:tcPr>
          <w:p w14:paraId="01EDCB77" w14:textId="1DA6E005" w:rsidR="00C512D9" w:rsidRDefault="00773480" w:rsidP="002A7E92">
            <w:pPr>
              <w:jc w:val="both"/>
              <w:rPr>
                <w:rFonts w:ascii="Arial" w:hAnsi="Arial" w:cs="Arial"/>
                <w:sz w:val="20"/>
                <w:szCs w:val="20"/>
                <w:u w:val="single"/>
              </w:rPr>
            </w:pPr>
            <w:r>
              <w:rPr>
                <w:rFonts w:ascii="Arial" w:hAnsi="Arial" w:cs="Arial"/>
                <w:sz w:val="20"/>
                <w:szCs w:val="20"/>
              </w:rPr>
              <w:t xml:space="preserve">Confirm that </w:t>
            </w:r>
            <w:r w:rsidR="00EB7956">
              <w:rPr>
                <w:rFonts w:ascii="Arial" w:hAnsi="Arial" w:cs="Arial"/>
                <w:sz w:val="20"/>
                <w:szCs w:val="20"/>
              </w:rPr>
              <w:t xml:space="preserve">the </w:t>
            </w:r>
            <w:r w:rsidR="004A6F4D">
              <w:rPr>
                <w:rFonts w:ascii="Arial" w:hAnsi="Arial" w:cs="Arial"/>
                <w:sz w:val="20"/>
                <w:szCs w:val="20"/>
              </w:rPr>
              <w:t xml:space="preserve">following </w:t>
            </w:r>
            <w:r w:rsidR="00EB7956">
              <w:rPr>
                <w:rFonts w:ascii="Arial" w:hAnsi="Arial" w:cs="Arial"/>
                <w:sz w:val="20"/>
                <w:szCs w:val="20"/>
              </w:rPr>
              <w:t xml:space="preserve">Witness Testing </w:t>
            </w:r>
            <w:r w:rsidR="00202138">
              <w:rPr>
                <w:rFonts w:ascii="Arial" w:hAnsi="Arial" w:cs="Arial"/>
                <w:sz w:val="20"/>
                <w:szCs w:val="20"/>
              </w:rPr>
              <w:t xml:space="preserve">Forms and Documents </w:t>
            </w:r>
            <w:r>
              <w:rPr>
                <w:rFonts w:ascii="Arial" w:hAnsi="Arial" w:cs="Arial"/>
                <w:sz w:val="20"/>
                <w:szCs w:val="20"/>
              </w:rPr>
              <w:t>have been</w:t>
            </w:r>
            <w:r w:rsidR="00BE0944">
              <w:rPr>
                <w:rFonts w:ascii="Arial" w:hAnsi="Arial" w:cs="Arial"/>
                <w:sz w:val="20"/>
                <w:szCs w:val="20"/>
              </w:rPr>
              <w:t xml:space="preserve"> </w:t>
            </w:r>
            <w:r w:rsidR="004A6F4D">
              <w:rPr>
                <w:rFonts w:ascii="Arial" w:hAnsi="Arial" w:cs="Arial"/>
                <w:sz w:val="20"/>
                <w:szCs w:val="20"/>
              </w:rPr>
              <w:t>submitted by the Participant</w:t>
            </w:r>
            <w:r>
              <w:rPr>
                <w:rFonts w:ascii="Arial" w:hAnsi="Arial" w:cs="Arial"/>
                <w:sz w:val="20"/>
                <w:szCs w:val="20"/>
              </w:rPr>
              <w:t xml:space="preserve"> and conduct verification steps associated with each</w:t>
            </w:r>
            <w:r w:rsidR="00202138">
              <w:rPr>
                <w:rFonts w:ascii="Arial" w:hAnsi="Arial" w:cs="Arial"/>
                <w:sz w:val="20"/>
                <w:szCs w:val="20"/>
              </w:rPr>
              <w:t xml:space="preserve"> of the Forms and D</w:t>
            </w:r>
            <w:r>
              <w:rPr>
                <w:rFonts w:ascii="Arial" w:hAnsi="Arial" w:cs="Arial"/>
                <w:sz w:val="20"/>
                <w:szCs w:val="20"/>
              </w:rPr>
              <w:t>ocument</w:t>
            </w:r>
            <w:r w:rsidR="00202138">
              <w:rPr>
                <w:rFonts w:ascii="Arial" w:hAnsi="Arial" w:cs="Arial"/>
                <w:sz w:val="20"/>
                <w:szCs w:val="20"/>
              </w:rPr>
              <w:t>s</w:t>
            </w:r>
            <w:r>
              <w:rPr>
                <w:rFonts w:ascii="Arial" w:hAnsi="Arial" w:cs="Arial"/>
                <w:sz w:val="20"/>
                <w:szCs w:val="20"/>
              </w:rPr>
              <w:t xml:space="preserve"> in order to grant preliminary approval of the </w:t>
            </w:r>
            <w:r w:rsidR="0036320A">
              <w:rPr>
                <w:rFonts w:ascii="Arial" w:hAnsi="Arial" w:cs="Arial"/>
                <w:sz w:val="20"/>
                <w:szCs w:val="20"/>
              </w:rPr>
              <w:t>Test Stand</w:t>
            </w:r>
            <w:r w:rsidR="004A6F4D">
              <w:rPr>
                <w:rFonts w:ascii="Arial" w:hAnsi="Arial" w:cs="Arial"/>
                <w:sz w:val="20"/>
                <w:szCs w:val="20"/>
              </w:rPr>
              <w:t>:</w:t>
            </w:r>
          </w:p>
          <w:p w14:paraId="1AA34F5A" w14:textId="77777777" w:rsidR="00C512D9" w:rsidRDefault="00C512D9" w:rsidP="00C512D9">
            <w:pPr>
              <w:ind w:left="162"/>
              <w:rPr>
                <w:rFonts w:ascii="Arial" w:hAnsi="Arial" w:cs="Arial"/>
                <w:bCs/>
                <w:sz w:val="20"/>
                <w:szCs w:val="20"/>
              </w:rPr>
            </w:pPr>
          </w:p>
        </w:tc>
      </w:tr>
      <w:tr w:rsidR="00A11459" w:rsidRPr="008C785D" w14:paraId="7ED70CD5" w14:textId="77777777" w:rsidTr="00BC445E">
        <w:tc>
          <w:tcPr>
            <w:tcW w:w="990" w:type="dxa"/>
          </w:tcPr>
          <w:p w14:paraId="4511C2D6" w14:textId="77777777" w:rsidR="00A11459" w:rsidRPr="008C785D" w:rsidRDefault="00A11459"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556C771D" w14:textId="77777777" w:rsidR="00A11459" w:rsidRPr="008C785D" w:rsidRDefault="00A11459" w:rsidP="00B2147A">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3D22788A" w14:textId="77777777" w:rsidR="00A11459" w:rsidRPr="009E6929" w:rsidRDefault="00A11459" w:rsidP="00F84F52">
            <w:pPr>
              <w:pStyle w:val="ListParagraph"/>
              <w:numPr>
                <w:ilvl w:val="0"/>
                <w:numId w:val="3"/>
              </w:numPr>
              <w:ind w:left="792" w:hanging="540"/>
              <w:jc w:val="both"/>
              <w:rPr>
                <w:rFonts w:ascii="Arial" w:hAnsi="Arial" w:cs="Arial"/>
                <w:bCs/>
                <w:sz w:val="20"/>
                <w:szCs w:val="20"/>
              </w:rPr>
            </w:pPr>
            <w:r w:rsidRPr="009E6929">
              <w:rPr>
                <w:rFonts w:ascii="Arial" w:hAnsi="Arial" w:cs="Arial"/>
                <w:bCs/>
                <w:sz w:val="20"/>
                <w:szCs w:val="20"/>
              </w:rPr>
              <w:t>ACCL-</w:t>
            </w:r>
            <w:r>
              <w:rPr>
                <w:rFonts w:ascii="Arial" w:hAnsi="Arial" w:cs="Arial"/>
                <w:bCs/>
                <w:sz w:val="20"/>
                <w:szCs w:val="20"/>
              </w:rPr>
              <w:t>FA</w:t>
            </w:r>
            <w:r w:rsidRPr="009E6929">
              <w:rPr>
                <w:rFonts w:ascii="Arial" w:hAnsi="Arial" w:cs="Arial"/>
                <w:bCs/>
                <w:sz w:val="20"/>
                <w:szCs w:val="20"/>
              </w:rPr>
              <w:t>1: Application for Witness Testing</w:t>
            </w:r>
          </w:p>
          <w:p w14:paraId="6E771A46" w14:textId="77777777" w:rsidR="00A11459" w:rsidRPr="009E6929" w:rsidRDefault="00A11459" w:rsidP="00F84F52">
            <w:pPr>
              <w:pStyle w:val="ListParagraph"/>
              <w:numPr>
                <w:ilvl w:val="0"/>
                <w:numId w:val="4"/>
              </w:numPr>
              <w:jc w:val="both"/>
              <w:rPr>
                <w:rFonts w:ascii="Arial" w:hAnsi="Arial" w:cs="Arial"/>
                <w:bCs/>
                <w:sz w:val="20"/>
                <w:szCs w:val="20"/>
              </w:rPr>
            </w:pPr>
            <w:r w:rsidRPr="009E6929">
              <w:rPr>
                <w:rFonts w:ascii="Arial" w:hAnsi="Arial" w:cs="Arial"/>
                <w:bCs/>
                <w:sz w:val="20"/>
                <w:szCs w:val="20"/>
              </w:rPr>
              <w:t>Verify form is completed in its entirety</w:t>
            </w:r>
          </w:p>
          <w:p w14:paraId="6A37EEF5" w14:textId="77777777" w:rsidR="00A11459" w:rsidRPr="009E6929" w:rsidRDefault="00A11459" w:rsidP="00F84F52">
            <w:pPr>
              <w:pStyle w:val="ListParagraph"/>
              <w:numPr>
                <w:ilvl w:val="0"/>
                <w:numId w:val="4"/>
              </w:numPr>
              <w:jc w:val="both"/>
              <w:rPr>
                <w:rFonts w:ascii="Arial" w:hAnsi="Arial" w:cs="Arial"/>
                <w:bCs/>
                <w:sz w:val="20"/>
                <w:szCs w:val="20"/>
              </w:rPr>
            </w:pPr>
            <w:r w:rsidRPr="009E6929">
              <w:rPr>
                <w:rFonts w:ascii="Arial" w:hAnsi="Arial" w:cs="Arial"/>
                <w:bCs/>
                <w:sz w:val="20"/>
                <w:szCs w:val="20"/>
              </w:rPr>
              <w:t xml:space="preserve">Verify which Approval Category the Participant has selected  </w:t>
            </w:r>
          </w:p>
        </w:tc>
      </w:tr>
      <w:tr w:rsidR="00A11459" w:rsidRPr="008C785D" w14:paraId="2771EE7F" w14:textId="77777777" w:rsidTr="00BC445E">
        <w:tc>
          <w:tcPr>
            <w:tcW w:w="990" w:type="dxa"/>
          </w:tcPr>
          <w:p w14:paraId="1B1453CC" w14:textId="77777777" w:rsidR="00A11459" w:rsidRPr="008C785D" w:rsidRDefault="00A11459" w:rsidP="00D43B19">
            <w:pPr>
              <w:jc w:val="center"/>
              <w:rPr>
                <w:rFonts w:ascii="Arial" w:hAnsi="Arial" w:cs="Arial"/>
                <w:sz w:val="20"/>
                <w:szCs w:val="20"/>
                <w:u w:val="single"/>
              </w:rPr>
            </w:pPr>
          </w:p>
        </w:tc>
        <w:tc>
          <w:tcPr>
            <w:tcW w:w="1080" w:type="dxa"/>
          </w:tcPr>
          <w:p w14:paraId="75DF7BDE" w14:textId="77777777" w:rsidR="00A11459" w:rsidRPr="008C785D" w:rsidRDefault="00A11459" w:rsidP="00B2147A">
            <w:pPr>
              <w:ind w:left="72" w:right="-468"/>
              <w:rPr>
                <w:rFonts w:ascii="Arial" w:hAnsi="Arial" w:cs="Arial"/>
                <w:sz w:val="20"/>
                <w:szCs w:val="20"/>
                <w:u w:val="single"/>
              </w:rPr>
            </w:pPr>
          </w:p>
        </w:tc>
        <w:tc>
          <w:tcPr>
            <w:tcW w:w="8550" w:type="dxa"/>
          </w:tcPr>
          <w:p w14:paraId="199FEDC9" w14:textId="77777777" w:rsidR="00A11459" w:rsidRDefault="00A11459" w:rsidP="004B0E8B">
            <w:pPr>
              <w:ind w:left="612" w:hanging="360"/>
              <w:jc w:val="both"/>
              <w:rPr>
                <w:rFonts w:ascii="Arial" w:hAnsi="Arial" w:cs="Arial"/>
                <w:bCs/>
                <w:sz w:val="20"/>
                <w:szCs w:val="20"/>
              </w:rPr>
            </w:pPr>
          </w:p>
        </w:tc>
      </w:tr>
      <w:tr w:rsidR="00A11459" w:rsidRPr="008C785D" w14:paraId="5D833DD3" w14:textId="77777777" w:rsidTr="00BC445E">
        <w:tc>
          <w:tcPr>
            <w:tcW w:w="990" w:type="dxa"/>
          </w:tcPr>
          <w:p w14:paraId="58D733A2" w14:textId="77777777" w:rsidR="00A11459" w:rsidRPr="008C785D" w:rsidRDefault="00A11459"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52E4C237" w14:textId="77777777" w:rsidR="00A11459" w:rsidRPr="008C785D" w:rsidRDefault="00A11459" w:rsidP="00B2147A">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2CFB9531" w14:textId="77777777" w:rsidR="00A11459" w:rsidRDefault="00A11459" w:rsidP="00F84F52">
            <w:pPr>
              <w:pStyle w:val="ListParagraph"/>
              <w:numPr>
                <w:ilvl w:val="0"/>
                <w:numId w:val="3"/>
              </w:numPr>
              <w:ind w:left="792" w:hanging="540"/>
              <w:jc w:val="both"/>
              <w:rPr>
                <w:rFonts w:ascii="Arial" w:hAnsi="Arial" w:cs="Arial"/>
                <w:bCs/>
                <w:sz w:val="20"/>
                <w:szCs w:val="20"/>
              </w:rPr>
            </w:pPr>
            <w:r>
              <w:rPr>
                <w:rFonts w:ascii="Arial" w:hAnsi="Arial" w:cs="Arial"/>
                <w:bCs/>
                <w:sz w:val="20"/>
                <w:szCs w:val="20"/>
              </w:rPr>
              <w:t>ACCL-FA2: Personnel Experience Questionnaire</w:t>
            </w:r>
            <w:r w:rsidR="001C3F9E">
              <w:rPr>
                <w:rFonts w:ascii="Arial" w:hAnsi="Arial" w:cs="Arial"/>
                <w:bCs/>
                <w:sz w:val="20"/>
                <w:szCs w:val="20"/>
              </w:rPr>
              <w:t xml:space="preserve"> (When Required)</w:t>
            </w:r>
          </w:p>
          <w:p w14:paraId="4A975124" w14:textId="77777777" w:rsidR="00A11459" w:rsidRPr="00D40CAC" w:rsidRDefault="00A11459" w:rsidP="00F84F52">
            <w:pPr>
              <w:pStyle w:val="ListParagraph"/>
              <w:numPr>
                <w:ilvl w:val="0"/>
                <w:numId w:val="5"/>
              </w:numPr>
              <w:jc w:val="both"/>
              <w:rPr>
                <w:rFonts w:ascii="Arial" w:hAnsi="Arial" w:cs="Arial"/>
                <w:bCs/>
                <w:sz w:val="20"/>
                <w:szCs w:val="20"/>
              </w:rPr>
            </w:pPr>
            <w:r w:rsidRPr="00D40CAC">
              <w:rPr>
                <w:rFonts w:ascii="Arial" w:hAnsi="Arial" w:cs="Arial"/>
                <w:bCs/>
                <w:sz w:val="20"/>
                <w:szCs w:val="20"/>
              </w:rPr>
              <w:t>Verify form is completed in its entirety</w:t>
            </w:r>
          </w:p>
          <w:p w14:paraId="2A10B1D7" w14:textId="77777777" w:rsidR="00A11459" w:rsidRDefault="00A11459">
            <w:pPr>
              <w:pStyle w:val="ListParagraph"/>
              <w:ind w:left="792"/>
              <w:jc w:val="both"/>
              <w:rPr>
                <w:rFonts w:ascii="Arial" w:hAnsi="Arial" w:cs="Arial"/>
                <w:bCs/>
                <w:sz w:val="20"/>
                <w:szCs w:val="20"/>
              </w:rPr>
            </w:pPr>
          </w:p>
        </w:tc>
      </w:tr>
      <w:tr w:rsidR="00A11459" w:rsidRPr="008C785D" w14:paraId="274B7C19" w14:textId="77777777" w:rsidTr="00BC445E">
        <w:tc>
          <w:tcPr>
            <w:tcW w:w="990" w:type="dxa"/>
          </w:tcPr>
          <w:p w14:paraId="0EE7B4C0" w14:textId="77777777" w:rsidR="00A11459" w:rsidRPr="008C785D" w:rsidRDefault="00A11459"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6A0DEF35" w14:textId="77777777" w:rsidR="00A11459" w:rsidRPr="008C785D" w:rsidRDefault="00A11459" w:rsidP="00B2147A">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339EACB4" w14:textId="25ECDD2F" w:rsidR="00A11459" w:rsidRDefault="00A11459" w:rsidP="00F84F52">
            <w:pPr>
              <w:pStyle w:val="ListParagraph"/>
              <w:numPr>
                <w:ilvl w:val="0"/>
                <w:numId w:val="3"/>
              </w:numPr>
              <w:ind w:left="792" w:hanging="540"/>
              <w:jc w:val="both"/>
              <w:rPr>
                <w:rFonts w:ascii="Arial" w:hAnsi="Arial" w:cs="Arial"/>
                <w:bCs/>
                <w:sz w:val="20"/>
                <w:szCs w:val="20"/>
              </w:rPr>
            </w:pPr>
            <w:r>
              <w:rPr>
                <w:rFonts w:ascii="Arial" w:hAnsi="Arial" w:cs="Arial"/>
                <w:bCs/>
                <w:sz w:val="20"/>
                <w:szCs w:val="20"/>
              </w:rPr>
              <w:t xml:space="preserve">ACCL-FA3: </w:t>
            </w:r>
            <w:r w:rsidR="0036320A">
              <w:rPr>
                <w:rFonts w:ascii="Arial" w:hAnsi="Arial" w:cs="Arial"/>
                <w:bCs/>
                <w:sz w:val="20"/>
                <w:szCs w:val="20"/>
              </w:rPr>
              <w:t xml:space="preserve">Test Stand </w:t>
            </w:r>
            <w:r>
              <w:rPr>
                <w:rFonts w:ascii="Arial" w:hAnsi="Arial" w:cs="Arial"/>
                <w:bCs/>
                <w:sz w:val="20"/>
                <w:szCs w:val="20"/>
              </w:rPr>
              <w:t>and Equipment Questionnaire</w:t>
            </w:r>
          </w:p>
          <w:p w14:paraId="6954572B" w14:textId="77777777" w:rsidR="00A11459" w:rsidRDefault="00A11459" w:rsidP="00F84F52">
            <w:pPr>
              <w:pStyle w:val="ListParagraph"/>
              <w:numPr>
                <w:ilvl w:val="0"/>
                <w:numId w:val="6"/>
              </w:numPr>
              <w:jc w:val="both"/>
              <w:rPr>
                <w:rFonts w:ascii="Arial" w:hAnsi="Arial" w:cs="Arial"/>
                <w:bCs/>
                <w:sz w:val="20"/>
                <w:szCs w:val="20"/>
              </w:rPr>
            </w:pPr>
            <w:r>
              <w:rPr>
                <w:rFonts w:ascii="Arial" w:hAnsi="Arial" w:cs="Arial"/>
                <w:bCs/>
                <w:sz w:val="20"/>
                <w:szCs w:val="20"/>
              </w:rPr>
              <w:t>Verify form is completed in its entirety</w:t>
            </w:r>
          </w:p>
          <w:p w14:paraId="63A10E65" w14:textId="0AEE24DA" w:rsidR="00A11459" w:rsidRDefault="00A11459" w:rsidP="00F84F52">
            <w:pPr>
              <w:pStyle w:val="ListParagraph"/>
              <w:numPr>
                <w:ilvl w:val="0"/>
                <w:numId w:val="6"/>
              </w:numPr>
              <w:jc w:val="both"/>
              <w:rPr>
                <w:rFonts w:ascii="Arial" w:hAnsi="Arial" w:cs="Arial"/>
                <w:bCs/>
                <w:sz w:val="20"/>
                <w:szCs w:val="20"/>
              </w:rPr>
            </w:pPr>
            <w:r>
              <w:rPr>
                <w:rFonts w:ascii="Arial" w:hAnsi="Arial" w:cs="Arial"/>
                <w:bCs/>
                <w:sz w:val="20"/>
                <w:szCs w:val="20"/>
              </w:rPr>
              <w:t xml:space="preserve">Verify water flow capability matches minimum and maximum cooling capacity of the </w:t>
            </w:r>
            <w:r w:rsidR="0036320A">
              <w:rPr>
                <w:rFonts w:ascii="Arial" w:hAnsi="Arial" w:cs="Arial"/>
                <w:bCs/>
                <w:sz w:val="20"/>
                <w:szCs w:val="20"/>
              </w:rPr>
              <w:t>Test Stand</w:t>
            </w:r>
          </w:p>
          <w:p w14:paraId="34B2299C" w14:textId="77777777" w:rsidR="00A11459" w:rsidRDefault="00A11459" w:rsidP="00F84F52">
            <w:pPr>
              <w:pStyle w:val="ListParagraph"/>
              <w:numPr>
                <w:ilvl w:val="0"/>
                <w:numId w:val="6"/>
              </w:numPr>
              <w:jc w:val="both"/>
              <w:rPr>
                <w:rFonts w:ascii="Arial" w:hAnsi="Arial" w:cs="Arial"/>
                <w:bCs/>
                <w:sz w:val="20"/>
                <w:szCs w:val="20"/>
              </w:rPr>
            </w:pPr>
            <w:r>
              <w:rPr>
                <w:rFonts w:ascii="Arial" w:hAnsi="Arial" w:cs="Arial"/>
                <w:bCs/>
                <w:sz w:val="20"/>
                <w:szCs w:val="20"/>
              </w:rPr>
              <w:t>Verify maximum airflow meets or exceeds the largest capacity chiller</w:t>
            </w:r>
          </w:p>
          <w:p w14:paraId="31F3153F" w14:textId="77777777" w:rsidR="00A11459" w:rsidRDefault="00A11459" w:rsidP="00F84F52">
            <w:pPr>
              <w:pStyle w:val="ListParagraph"/>
              <w:numPr>
                <w:ilvl w:val="0"/>
                <w:numId w:val="6"/>
              </w:numPr>
              <w:jc w:val="both"/>
              <w:rPr>
                <w:rFonts w:ascii="Arial" w:hAnsi="Arial" w:cs="Arial"/>
                <w:bCs/>
                <w:sz w:val="20"/>
                <w:szCs w:val="20"/>
              </w:rPr>
            </w:pPr>
            <w:r w:rsidRPr="00CF7078">
              <w:rPr>
                <w:rFonts w:ascii="Arial" w:hAnsi="Arial" w:cs="Arial"/>
                <w:bCs/>
                <w:sz w:val="20"/>
                <w:szCs w:val="20"/>
              </w:rPr>
              <w:t xml:space="preserve">Verify </w:t>
            </w:r>
            <w:r>
              <w:rPr>
                <w:rFonts w:ascii="Arial" w:hAnsi="Arial" w:cs="Arial"/>
                <w:bCs/>
                <w:sz w:val="20"/>
                <w:szCs w:val="20"/>
              </w:rPr>
              <w:t>Power Supply is suitable for the equipment being tested</w:t>
            </w:r>
          </w:p>
          <w:p w14:paraId="5582E7FA" w14:textId="77777777" w:rsidR="00A11459" w:rsidRDefault="00A11459" w:rsidP="00F84F52">
            <w:pPr>
              <w:pStyle w:val="ListParagraph"/>
              <w:numPr>
                <w:ilvl w:val="0"/>
                <w:numId w:val="6"/>
              </w:numPr>
              <w:jc w:val="both"/>
              <w:rPr>
                <w:rFonts w:ascii="Arial" w:hAnsi="Arial" w:cs="Arial"/>
                <w:bCs/>
                <w:sz w:val="20"/>
                <w:szCs w:val="20"/>
              </w:rPr>
            </w:pPr>
            <w:r>
              <w:rPr>
                <w:rFonts w:ascii="Arial" w:hAnsi="Arial" w:cs="Arial"/>
                <w:bCs/>
                <w:sz w:val="20"/>
                <w:szCs w:val="20"/>
              </w:rPr>
              <w:t xml:space="preserve">Familiarize yourself with the answers to </w:t>
            </w:r>
            <w:proofErr w:type="gramStart"/>
            <w:r>
              <w:rPr>
                <w:rFonts w:ascii="Arial" w:hAnsi="Arial" w:cs="Arial"/>
                <w:bCs/>
                <w:sz w:val="20"/>
                <w:szCs w:val="20"/>
              </w:rPr>
              <w:t>all of</w:t>
            </w:r>
            <w:proofErr w:type="gramEnd"/>
            <w:r>
              <w:rPr>
                <w:rFonts w:ascii="Arial" w:hAnsi="Arial" w:cs="Arial"/>
                <w:bCs/>
                <w:sz w:val="20"/>
                <w:szCs w:val="20"/>
              </w:rPr>
              <w:t xml:space="preserve"> the questions.  Contact the Participant to resolve any issues</w:t>
            </w:r>
          </w:p>
          <w:p w14:paraId="1A0A56B6" w14:textId="77777777" w:rsidR="00A11459" w:rsidRPr="00CF7078" w:rsidRDefault="00A11459" w:rsidP="00F84F52">
            <w:pPr>
              <w:pStyle w:val="ListParagraph"/>
              <w:numPr>
                <w:ilvl w:val="0"/>
                <w:numId w:val="6"/>
              </w:numPr>
              <w:jc w:val="both"/>
              <w:rPr>
                <w:rFonts w:ascii="Arial" w:hAnsi="Arial" w:cs="Arial"/>
                <w:bCs/>
                <w:sz w:val="20"/>
                <w:szCs w:val="20"/>
              </w:rPr>
            </w:pPr>
            <w:r>
              <w:rPr>
                <w:rFonts w:ascii="Arial" w:hAnsi="Arial" w:cs="Arial"/>
                <w:bCs/>
                <w:sz w:val="20"/>
                <w:szCs w:val="20"/>
              </w:rPr>
              <w:t>Identify all “NO” answers.  Contact the Participant to resolve any issues</w:t>
            </w:r>
          </w:p>
          <w:p w14:paraId="19AD4562" w14:textId="77777777" w:rsidR="00A11459" w:rsidRDefault="00A11459">
            <w:pPr>
              <w:pStyle w:val="ListParagraph"/>
              <w:ind w:left="792"/>
              <w:jc w:val="both"/>
              <w:rPr>
                <w:rFonts w:ascii="Arial" w:hAnsi="Arial" w:cs="Arial"/>
                <w:bCs/>
                <w:sz w:val="20"/>
                <w:szCs w:val="20"/>
              </w:rPr>
            </w:pPr>
          </w:p>
        </w:tc>
      </w:tr>
      <w:tr w:rsidR="00A11459" w:rsidRPr="008C785D" w14:paraId="4AD888BD" w14:textId="77777777" w:rsidTr="00BC445E">
        <w:tc>
          <w:tcPr>
            <w:tcW w:w="990" w:type="dxa"/>
          </w:tcPr>
          <w:p w14:paraId="15E4871A" w14:textId="77777777" w:rsidR="00A11459" w:rsidRPr="008C785D" w:rsidRDefault="00A11459"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7B1FB6E0" w14:textId="77777777" w:rsidR="00A11459" w:rsidRPr="008C785D" w:rsidRDefault="00A11459" w:rsidP="00B2147A">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0AB7A5B1" w14:textId="77777777" w:rsidR="00A11459" w:rsidRDefault="00A11459" w:rsidP="00F84F52">
            <w:pPr>
              <w:pStyle w:val="ListParagraph"/>
              <w:numPr>
                <w:ilvl w:val="0"/>
                <w:numId w:val="3"/>
              </w:numPr>
              <w:ind w:left="792" w:hanging="540"/>
              <w:jc w:val="both"/>
              <w:rPr>
                <w:rFonts w:ascii="Arial" w:hAnsi="Arial" w:cs="Arial"/>
                <w:bCs/>
                <w:sz w:val="20"/>
                <w:szCs w:val="20"/>
              </w:rPr>
            </w:pPr>
            <w:r>
              <w:rPr>
                <w:rFonts w:ascii="Arial" w:hAnsi="Arial" w:cs="Arial"/>
                <w:bCs/>
                <w:sz w:val="20"/>
                <w:szCs w:val="20"/>
              </w:rPr>
              <w:t>ACCL-FA4:  Calibration Summary</w:t>
            </w:r>
            <w:r w:rsidR="001C3F9E">
              <w:rPr>
                <w:rFonts w:ascii="Arial" w:hAnsi="Arial" w:cs="Arial"/>
                <w:bCs/>
                <w:sz w:val="20"/>
                <w:szCs w:val="20"/>
              </w:rPr>
              <w:t xml:space="preserve"> (When Required)</w:t>
            </w:r>
          </w:p>
          <w:p w14:paraId="425C2395" w14:textId="77777777" w:rsidR="00A11459" w:rsidRDefault="00A11459" w:rsidP="00F84F52">
            <w:pPr>
              <w:pStyle w:val="ListParagraph"/>
              <w:numPr>
                <w:ilvl w:val="1"/>
                <w:numId w:val="3"/>
              </w:numPr>
              <w:jc w:val="both"/>
              <w:rPr>
                <w:rFonts w:ascii="Arial" w:hAnsi="Arial" w:cs="Arial"/>
                <w:bCs/>
                <w:sz w:val="20"/>
                <w:szCs w:val="20"/>
              </w:rPr>
            </w:pPr>
            <w:r>
              <w:rPr>
                <w:rFonts w:ascii="Arial" w:hAnsi="Arial" w:cs="Arial"/>
                <w:bCs/>
                <w:sz w:val="20"/>
                <w:szCs w:val="20"/>
              </w:rPr>
              <w:t>Verify form is completed in its entirety</w:t>
            </w:r>
          </w:p>
          <w:p w14:paraId="63CDF261" w14:textId="77777777" w:rsidR="00A11459" w:rsidRDefault="00A11459" w:rsidP="00F84F52">
            <w:pPr>
              <w:pStyle w:val="ListParagraph"/>
              <w:numPr>
                <w:ilvl w:val="1"/>
                <w:numId w:val="3"/>
              </w:numPr>
              <w:jc w:val="both"/>
              <w:rPr>
                <w:rFonts w:ascii="Arial" w:hAnsi="Arial" w:cs="Arial"/>
                <w:bCs/>
                <w:sz w:val="20"/>
                <w:szCs w:val="20"/>
              </w:rPr>
            </w:pPr>
            <w:r>
              <w:rPr>
                <w:rFonts w:ascii="Arial" w:hAnsi="Arial" w:cs="Arial"/>
                <w:bCs/>
                <w:sz w:val="20"/>
                <w:szCs w:val="20"/>
              </w:rPr>
              <w:t>Verify that calibration has been properly conducted</w:t>
            </w:r>
          </w:p>
          <w:p w14:paraId="6ED8589D" w14:textId="77777777" w:rsidR="00A11459" w:rsidRDefault="00A11459" w:rsidP="00F84F52">
            <w:pPr>
              <w:pStyle w:val="ListParagraph"/>
              <w:numPr>
                <w:ilvl w:val="1"/>
                <w:numId w:val="3"/>
              </w:numPr>
              <w:jc w:val="both"/>
              <w:rPr>
                <w:rFonts w:ascii="Arial" w:hAnsi="Arial" w:cs="Arial"/>
                <w:bCs/>
                <w:sz w:val="20"/>
                <w:szCs w:val="20"/>
              </w:rPr>
            </w:pPr>
            <w:r>
              <w:rPr>
                <w:rFonts w:ascii="Arial" w:hAnsi="Arial" w:cs="Arial"/>
                <w:bCs/>
                <w:sz w:val="20"/>
                <w:szCs w:val="20"/>
              </w:rPr>
              <w:t>Verify that all Systems meet the required accuracy per Table C1 of AHRI Standard 550/590 or AHRI Standard 551/591 (SI), over the intended range-of-use for the System</w:t>
            </w:r>
          </w:p>
          <w:p w14:paraId="7CCC7605" w14:textId="77777777" w:rsidR="00A11459" w:rsidRDefault="00A11459" w:rsidP="008C2A3A">
            <w:pPr>
              <w:ind w:left="1440"/>
              <w:jc w:val="both"/>
              <w:rPr>
                <w:rFonts w:ascii="Arial" w:hAnsi="Arial" w:cs="Arial"/>
                <w:sz w:val="20"/>
                <w:szCs w:val="20"/>
                <w:u w:val="single"/>
              </w:rPr>
            </w:pPr>
          </w:p>
        </w:tc>
      </w:tr>
      <w:tr w:rsidR="00A11459" w:rsidRPr="008C785D" w14:paraId="53F13E2E" w14:textId="77777777" w:rsidTr="00BC445E">
        <w:tc>
          <w:tcPr>
            <w:tcW w:w="990" w:type="dxa"/>
          </w:tcPr>
          <w:p w14:paraId="70029C4A" w14:textId="77777777" w:rsidR="00A11459" w:rsidRDefault="00A11459">
            <w:pPr>
              <w:rPr>
                <w:rFonts w:ascii="Arial" w:hAnsi="Arial" w:cs="Arial"/>
                <w:sz w:val="20"/>
                <w:szCs w:val="20"/>
                <w:u w:val="single"/>
              </w:rPr>
            </w:pPr>
            <w:r w:rsidRPr="008C785D">
              <w:rPr>
                <w:rFonts w:ascii="Arial" w:hAnsi="Arial" w:cs="Arial"/>
                <w:sz w:val="20"/>
                <w:szCs w:val="20"/>
                <w:u w:val="single"/>
              </w:rPr>
              <w:tab/>
            </w:r>
          </w:p>
        </w:tc>
        <w:tc>
          <w:tcPr>
            <w:tcW w:w="1080" w:type="dxa"/>
          </w:tcPr>
          <w:p w14:paraId="2F32B6B9" w14:textId="77777777" w:rsidR="00A11459" w:rsidRPr="008C785D" w:rsidRDefault="00A11459" w:rsidP="00B2147A">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4798AA27" w14:textId="77777777" w:rsidR="00A11459" w:rsidRDefault="00A11459" w:rsidP="00F84F52">
            <w:pPr>
              <w:pStyle w:val="ListParagraph"/>
              <w:numPr>
                <w:ilvl w:val="0"/>
                <w:numId w:val="3"/>
              </w:numPr>
              <w:ind w:left="792" w:hanging="540"/>
              <w:jc w:val="both"/>
              <w:rPr>
                <w:rFonts w:ascii="Arial" w:hAnsi="Arial" w:cs="Arial"/>
                <w:sz w:val="20"/>
                <w:szCs w:val="20"/>
              </w:rPr>
            </w:pPr>
            <w:r>
              <w:rPr>
                <w:rFonts w:ascii="Arial" w:hAnsi="Arial" w:cs="Arial"/>
                <w:sz w:val="20"/>
                <w:szCs w:val="20"/>
              </w:rPr>
              <w:t>Calibration report(s) showing dates of last calibration of each System/Instrument</w:t>
            </w:r>
          </w:p>
          <w:p w14:paraId="46C476EE" w14:textId="77777777" w:rsidR="00A11459" w:rsidRDefault="00A11459" w:rsidP="00F84F52">
            <w:pPr>
              <w:pStyle w:val="ListParagraph"/>
              <w:numPr>
                <w:ilvl w:val="1"/>
                <w:numId w:val="3"/>
              </w:numPr>
              <w:jc w:val="both"/>
              <w:rPr>
                <w:rFonts w:ascii="Arial" w:hAnsi="Arial" w:cs="Arial"/>
                <w:sz w:val="20"/>
                <w:szCs w:val="20"/>
              </w:rPr>
            </w:pPr>
            <w:r>
              <w:rPr>
                <w:rFonts w:ascii="Arial" w:hAnsi="Arial" w:cs="Arial"/>
                <w:sz w:val="20"/>
                <w:szCs w:val="20"/>
              </w:rPr>
              <w:t>Verify that each instrument listed in ACCL-FA4 is also listed in the Calibration report(s)</w:t>
            </w:r>
          </w:p>
          <w:p w14:paraId="7A135D5A" w14:textId="77777777" w:rsidR="00A11459" w:rsidRDefault="00A11459" w:rsidP="00F84F52">
            <w:pPr>
              <w:pStyle w:val="ListParagraph"/>
              <w:numPr>
                <w:ilvl w:val="1"/>
                <w:numId w:val="3"/>
              </w:numPr>
              <w:jc w:val="both"/>
              <w:rPr>
                <w:rFonts w:ascii="Arial" w:hAnsi="Arial" w:cs="Arial"/>
                <w:sz w:val="20"/>
                <w:szCs w:val="20"/>
              </w:rPr>
            </w:pPr>
            <w:r>
              <w:rPr>
                <w:rFonts w:ascii="Arial" w:hAnsi="Arial" w:cs="Arial"/>
                <w:sz w:val="20"/>
                <w:szCs w:val="20"/>
              </w:rPr>
              <w:t>Verify that all Systems/Instruments will have current calibrations at the time of the Witness Test</w:t>
            </w:r>
          </w:p>
        </w:tc>
      </w:tr>
      <w:tr w:rsidR="00A11459" w:rsidRPr="008C785D" w14:paraId="50774277" w14:textId="77777777" w:rsidTr="00BC445E">
        <w:tc>
          <w:tcPr>
            <w:tcW w:w="990" w:type="dxa"/>
          </w:tcPr>
          <w:p w14:paraId="68EB478B" w14:textId="77777777" w:rsidR="00A11459" w:rsidRDefault="00A11459">
            <w:pPr>
              <w:rPr>
                <w:rFonts w:ascii="Arial" w:hAnsi="Arial" w:cs="Arial"/>
                <w:sz w:val="20"/>
                <w:szCs w:val="20"/>
                <w:u w:val="single"/>
              </w:rPr>
            </w:pPr>
          </w:p>
        </w:tc>
        <w:tc>
          <w:tcPr>
            <w:tcW w:w="1080" w:type="dxa"/>
          </w:tcPr>
          <w:p w14:paraId="2524A1B9" w14:textId="77777777" w:rsidR="00A11459" w:rsidRPr="008C785D" w:rsidRDefault="00A11459" w:rsidP="00B2147A">
            <w:pPr>
              <w:ind w:left="72" w:right="-468"/>
              <w:rPr>
                <w:rFonts w:ascii="Arial" w:hAnsi="Arial" w:cs="Arial"/>
                <w:sz w:val="20"/>
                <w:szCs w:val="20"/>
                <w:u w:val="single"/>
              </w:rPr>
            </w:pPr>
          </w:p>
        </w:tc>
        <w:tc>
          <w:tcPr>
            <w:tcW w:w="8550" w:type="dxa"/>
          </w:tcPr>
          <w:p w14:paraId="095D0436" w14:textId="77777777" w:rsidR="00A11459" w:rsidRDefault="00A11459" w:rsidP="003D29B1">
            <w:pPr>
              <w:pStyle w:val="ListParagraph"/>
              <w:ind w:left="792"/>
              <w:jc w:val="both"/>
              <w:rPr>
                <w:rFonts w:ascii="Arial" w:hAnsi="Arial" w:cs="Arial"/>
                <w:sz w:val="20"/>
                <w:szCs w:val="20"/>
              </w:rPr>
            </w:pPr>
          </w:p>
        </w:tc>
      </w:tr>
      <w:tr w:rsidR="00A11459" w:rsidRPr="008C785D" w14:paraId="631FE26E" w14:textId="77777777" w:rsidTr="00BC445E">
        <w:tc>
          <w:tcPr>
            <w:tcW w:w="990" w:type="dxa"/>
          </w:tcPr>
          <w:p w14:paraId="0A3DA793" w14:textId="77777777" w:rsidR="00A11459" w:rsidRDefault="00A11459">
            <w:pPr>
              <w:rPr>
                <w:rFonts w:ascii="Arial" w:hAnsi="Arial" w:cs="Arial"/>
                <w:sz w:val="20"/>
                <w:szCs w:val="20"/>
                <w:u w:val="single"/>
              </w:rPr>
            </w:pPr>
            <w:r w:rsidRPr="008C785D">
              <w:rPr>
                <w:rFonts w:ascii="Arial" w:hAnsi="Arial" w:cs="Arial"/>
                <w:sz w:val="20"/>
                <w:szCs w:val="20"/>
                <w:u w:val="single"/>
              </w:rPr>
              <w:tab/>
            </w:r>
          </w:p>
        </w:tc>
        <w:tc>
          <w:tcPr>
            <w:tcW w:w="1080" w:type="dxa"/>
          </w:tcPr>
          <w:p w14:paraId="7A526BCB" w14:textId="77777777" w:rsidR="00A11459" w:rsidRPr="008C785D" w:rsidRDefault="00A11459" w:rsidP="00B2147A">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46FE5031" w14:textId="6D086B53" w:rsidR="00A11459" w:rsidRDefault="00A11459" w:rsidP="00F84F52">
            <w:pPr>
              <w:pStyle w:val="ListParagraph"/>
              <w:numPr>
                <w:ilvl w:val="0"/>
                <w:numId w:val="3"/>
              </w:numPr>
              <w:ind w:left="792" w:hanging="540"/>
              <w:jc w:val="both"/>
              <w:rPr>
                <w:rFonts w:ascii="Arial" w:hAnsi="Arial" w:cs="Arial"/>
                <w:sz w:val="20"/>
                <w:szCs w:val="20"/>
              </w:rPr>
            </w:pPr>
            <w:r>
              <w:rPr>
                <w:rFonts w:ascii="Arial" w:hAnsi="Arial" w:cs="Arial"/>
                <w:sz w:val="20"/>
                <w:szCs w:val="20"/>
              </w:rPr>
              <w:t xml:space="preserve">Schematic drawing of the area of the </w:t>
            </w:r>
            <w:r w:rsidR="0036320A">
              <w:rPr>
                <w:rFonts w:ascii="Arial" w:hAnsi="Arial" w:cs="Arial"/>
                <w:sz w:val="20"/>
                <w:szCs w:val="20"/>
              </w:rPr>
              <w:t>Test Stand</w:t>
            </w:r>
            <w:r>
              <w:rPr>
                <w:rFonts w:ascii="Arial" w:hAnsi="Arial" w:cs="Arial"/>
                <w:sz w:val="20"/>
                <w:szCs w:val="20"/>
              </w:rPr>
              <w:t xml:space="preserve"> in which AHRI certification testing will be conducted</w:t>
            </w:r>
            <w:r w:rsidR="001C3F9E">
              <w:rPr>
                <w:rFonts w:ascii="Arial" w:hAnsi="Arial" w:cs="Arial"/>
                <w:sz w:val="20"/>
                <w:szCs w:val="20"/>
              </w:rPr>
              <w:t xml:space="preserve"> </w:t>
            </w:r>
            <w:r w:rsidR="001C3F9E">
              <w:rPr>
                <w:rFonts w:ascii="Arial" w:hAnsi="Arial" w:cs="Arial"/>
                <w:bCs/>
                <w:sz w:val="20"/>
                <w:szCs w:val="20"/>
              </w:rPr>
              <w:t>(When Required)</w:t>
            </w:r>
          </w:p>
          <w:p w14:paraId="255754F9" w14:textId="77777777" w:rsidR="00A11459" w:rsidRDefault="00A11459" w:rsidP="00F84F52">
            <w:pPr>
              <w:pStyle w:val="ListParagraph"/>
              <w:numPr>
                <w:ilvl w:val="1"/>
                <w:numId w:val="3"/>
              </w:numPr>
              <w:jc w:val="both"/>
              <w:rPr>
                <w:rFonts w:ascii="Arial" w:hAnsi="Arial" w:cs="Arial"/>
                <w:sz w:val="20"/>
                <w:szCs w:val="20"/>
              </w:rPr>
            </w:pPr>
            <w:r>
              <w:rPr>
                <w:rFonts w:ascii="Arial" w:hAnsi="Arial" w:cs="Arial"/>
                <w:sz w:val="20"/>
                <w:szCs w:val="20"/>
              </w:rPr>
              <w:t>Verify that the information is reasonable</w:t>
            </w:r>
          </w:p>
          <w:p w14:paraId="2263A0E3" w14:textId="77777777" w:rsidR="00A11459" w:rsidRDefault="00A11459">
            <w:pPr>
              <w:jc w:val="both"/>
              <w:rPr>
                <w:rFonts w:ascii="Arial" w:hAnsi="Arial" w:cs="Arial"/>
                <w:bCs/>
                <w:sz w:val="20"/>
                <w:szCs w:val="20"/>
              </w:rPr>
            </w:pPr>
          </w:p>
        </w:tc>
      </w:tr>
      <w:tr w:rsidR="00A11459" w:rsidRPr="008C785D" w14:paraId="44F10468" w14:textId="77777777" w:rsidTr="00BC445E">
        <w:tc>
          <w:tcPr>
            <w:tcW w:w="990" w:type="dxa"/>
          </w:tcPr>
          <w:p w14:paraId="593E781E" w14:textId="77777777" w:rsidR="00A11459" w:rsidRPr="008C785D" w:rsidRDefault="00A11459" w:rsidP="00D43B19">
            <w:pPr>
              <w:jc w:val="center"/>
              <w:rPr>
                <w:rFonts w:ascii="Arial" w:hAnsi="Arial" w:cs="Arial"/>
                <w:sz w:val="20"/>
                <w:szCs w:val="20"/>
                <w:u w:val="single"/>
              </w:rPr>
            </w:pPr>
            <w:r w:rsidRPr="001B4F64">
              <w:rPr>
                <w:rFonts w:ascii="Calibri" w:hAnsi="Calibri" w:cs="Calibri"/>
                <w:sz w:val="20"/>
                <w:szCs w:val="20"/>
                <w:u w:val="single"/>
              </w:rPr>
              <w:tab/>
            </w:r>
          </w:p>
        </w:tc>
        <w:tc>
          <w:tcPr>
            <w:tcW w:w="1080" w:type="dxa"/>
          </w:tcPr>
          <w:p w14:paraId="4C92EECA" w14:textId="77777777" w:rsidR="00A11459" w:rsidRPr="008C785D" w:rsidRDefault="00A11459" w:rsidP="00B2147A">
            <w:pPr>
              <w:ind w:left="72" w:right="-468"/>
              <w:rPr>
                <w:rFonts w:ascii="Arial" w:hAnsi="Arial" w:cs="Arial"/>
                <w:sz w:val="20"/>
                <w:szCs w:val="20"/>
                <w:u w:val="single"/>
              </w:rPr>
            </w:pPr>
            <w:r w:rsidRPr="001B4F64">
              <w:rPr>
                <w:rFonts w:ascii="Calibri" w:hAnsi="Calibri" w:cs="Calibri"/>
                <w:sz w:val="20"/>
                <w:szCs w:val="20"/>
                <w:u w:val="single"/>
              </w:rPr>
              <w:tab/>
            </w:r>
          </w:p>
        </w:tc>
        <w:tc>
          <w:tcPr>
            <w:tcW w:w="8550" w:type="dxa"/>
          </w:tcPr>
          <w:p w14:paraId="3BDF97B2" w14:textId="77777777" w:rsidR="00A11459" w:rsidRDefault="00A11459" w:rsidP="00F84F52">
            <w:pPr>
              <w:pStyle w:val="ListParagraph"/>
              <w:numPr>
                <w:ilvl w:val="0"/>
                <w:numId w:val="3"/>
              </w:numPr>
              <w:ind w:left="792" w:hanging="540"/>
              <w:jc w:val="both"/>
              <w:rPr>
                <w:rFonts w:ascii="Arial" w:hAnsi="Arial" w:cs="Arial"/>
                <w:sz w:val="20"/>
                <w:szCs w:val="20"/>
              </w:rPr>
            </w:pPr>
            <w:r>
              <w:rPr>
                <w:rFonts w:ascii="Arial" w:hAnsi="Arial" w:cs="Arial"/>
                <w:sz w:val="20"/>
                <w:szCs w:val="20"/>
              </w:rPr>
              <w:t>Drawings of Air Sampling Tree (See Figure E3 of the Standard)</w:t>
            </w:r>
            <w:r w:rsidR="001C3F9E">
              <w:rPr>
                <w:rFonts w:ascii="Arial" w:hAnsi="Arial" w:cs="Arial"/>
                <w:sz w:val="20"/>
                <w:szCs w:val="20"/>
              </w:rPr>
              <w:t xml:space="preserve"> </w:t>
            </w:r>
            <w:r w:rsidR="001C3F9E">
              <w:rPr>
                <w:rFonts w:ascii="Arial" w:hAnsi="Arial" w:cs="Arial"/>
                <w:bCs/>
                <w:sz w:val="20"/>
                <w:szCs w:val="20"/>
              </w:rPr>
              <w:t>(When Required)</w:t>
            </w:r>
          </w:p>
          <w:p w14:paraId="0BCB591D" w14:textId="77777777" w:rsidR="00A11459" w:rsidRDefault="00A11459" w:rsidP="00F84F52">
            <w:pPr>
              <w:pStyle w:val="ListParagraph"/>
              <w:numPr>
                <w:ilvl w:val="1"/>
                <w:numId w:val="3"/>
              </w:numPr>
              <w:jc w:val="both"/>
              <w:rPr>
                <w:rFonts w:ascii="Arial" w:hAnsi="Arial" w:cs="Arial"/>
                <w:sz w:val="20"/>
                <w:szCs w:val="20"/>
              </w:rPr>
            </w:pPr>
            <w:r>
              <w:rPr>
                <w:rFonts w:ascii="Arial" w:hAnsi="Arial" w:cs="Arial"/>
                <w:sz w:val="20"/>
                <w:szCs w:val="20"/>
              </w:rPr>
              <w:t>Verify that the Air Sampler design is reasonable</w:t>
            </w:r>
          </w:p>
          <w:p w14:paraId="13267206" w14:textId="77777777" w:rsidR="00A11459" w:rsidRPr="00246570" w:rsidRDefault="00A11459" w:rsidP="003E1DAB">
            <w:pPr>
              <w:ind w:left="252"/>
              <w:jc w:val="both"/>
              <w:rPr>
                <w:rFonts w:ascii="Arial" w:hAnsi="Arial" w:cs="Arial"/>
                <w:sz w:val="20"/>
                <w:szCs w:val="20"/>
              </w:rPr>
            </w:pPr>
          </w:p>
        </w:tc>
      </w:tr>
      <w:tr w:rsidR="00A11459" w:rsidRPr="008C785D" w14:paraId="52BE7524" w14:textId="77777777" w:rsidTr="00BC445E">
        <w:tc>
          <w:tcPr>
            <w:tcW w:w="990" w:type="dxa"/>
          </w:tcPr>
          <w:p w14:paraId="6D42D468" w14:textId="77777777" w:rsidR="00A11459" w:rsidRPr="001B4F64" w:rsidRDefault="00A11459" w:rsidP="00D43B19">
            <w:pPr>
              <w:jc w:val="center"/>
              <w:rPr>
                <w:rFonts w:ascii="Calibri" w:hAnsi="Calibri" w:cs="Calibri"/>
                <w:sz w:val="20"/>
                <w:szCs w:val="20"/>
                <w:u w:val="single"/>
              </w:rPr>
            </w:pPr>
            <w:r w:rsidRPr="008C785D">
              <w:rPr>
                <w:rFonts w:ascii="Arial" w:hAnsi="Arial" w:cs="Arial"/>
                <w:sz w:val="20"/>
                <w:szCs w:val="20"/>
                <w:u w:val="single"/>
              </w:rPr>
              <w:tab/>
            </w:r>
          </w:p>
        </w:tc>
        <w:tc>
          <w:tcPr>
            <w:tcW w:w="1080" w:type="dxa"/>
          </w:tcPr>
          <w:p w14:paraId="37DB96B0" w14:textId="77777777" w:rsidR="00A11459" w:rsidRPr="001B4F64" w:rsidRDefault="00A11459" w:rsidP="00B2147A">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7E30AFFB" w14:textId="77777777" w:rsidR="00A11459" w:rsidRDefault="00A11459" w:rsidP="00F84F52">
            <w:pPr>
              <w:pStyle w:val="ListParagraph"/>
              <w:numPr>
                <w:ilvl w:val="0"/>
                <w:numId w:val="3"/>
              </w:numPr>
              <w:ind w:left="792" w:hanging="540"/>
              <w:jc w:val="both"/>
              <w:rPr>
                <w:rFonts w:ascii="Arial" w:hAnsi="Arial" w:cs="Arial"/>
                <w:sz w:val="20"/>
                <w:szCs w:val="20"/>
              </w:rPr>
            </w:pPr>
            <w:r>
              <w:rPr>
                <w:rFonts w:ascii="Arial" w:hAnsi="Arial" w:cs="Arial"/>
                <w:sz w:val="20"/>
                <w:szCs w:val="20"/>
              </w:rPr>
              <w:t xml:space="preserve">Schematic drawing or photographs of placement of the Air Sampling Trees for </w:t>
            </w:r>
            <w:proofErr w:type="gramStart"/>
            <w:r>
              <w:rPr>
                <w:rFonts w:ascii="Arial" w:hAnsi="Arial" w:cs="Arial"/>
                <w:sz w:val="20"/>
                <w:szCs w:val="20"/>
              </w:rPr>
              <w:t>each  condenser</w:t>
            </w:r>
            <w:proofErr w:type="gramEnd"/>
            <w:r>
              <w:rPr>
                <w:rFonts w:ascii="Arial" w:hAnsi="Arial" w:cs="Arial"/>
                <w:sz w:val="20"/>
                <w:szCs w:val="20"/>
              </w:rPr>
              <w:t xml:space="preserve"> coil configuration to be tested</w:t>
            </w:r>
            <w:r w:rsidR="001C3F9E">
              <w:rPr>
                <w:rFonts w:ascii="Arial" w:hAnsi="Arial" w:cs="Arial"/>
                <w:sz w:val="20"/>
                <w:szCs w:val="20"/>
              </w:rPr>
              <w:t xml:space="preserve"> </w:t>
            </w:r>
            <w:r w:rsidR="001C3F9E">
              <w:rPr>
                <w:rFonts w:ascii="Arial" w:hAnsi="Arial" w:cs="Arial"/>
                <w:bCs/>
                <w:sz w:val="20"/>
                <w:szCs w:val="20"/>
              </w:rPr>
              <w:t>(When Required)</w:t>
            </w:r>
          </w:p>
          <w:p w14:paraId="2CDC2C6B" w14:textId="77777777" w:rsidR="00A11459" w:rsidRDefault="00A11459" w:rsidP="00F84F52">
            <w:pPr>
              <w:pStyle w:val="ListParagraph"/>
              <w:numPr>
                <w:ilvl w:val="1"/>
                <w:numId w:val="3"/>
              </w:numPr>
              <w:jc w:val="both"/>
              <w:rPr>
                <w:rFonts w:ascii="Arial" w:hAnsi="Arial" w:cs="Arial"/>
                <w:sz w:val="20"/>
                <w:szCs w:val="20"/>
              </w:rPr>
            </w:pPr>
            <w:r>
              <w:rPr>
                <w:rFonts w:ascii="Arial" w:hAnsi="Arial" w:cs="Arial"/>
                <w:sz w:val="20"/>
                <w:szCs w:val="20"/>
              </w:rPr>
              <w:t>Verify that Air Sampler placement is reasonable</w:t>
            </w:r>
          </w:p>
          <w:p w14:paraId="15A0BEA5" w14:textId="77777777" w:rsidR="00A11459" w:rsidRDefault="00A11459" w:rsidP="00F84F52">
            <w:pPr>
              <w:pStyle w:val="ListParagraph"/>
              <w:numPr>
                <w:ilvl w:val="1"/>
                <w:numId w:val="3"/>
              </w:numPr>
              <w:jc w:val="both"/>
              <w:rPr>
                <w:rFonts w:ascii="Arial" w:hAnsi="Arial" w:cs="Arial"/>
                <w:sz w:val="20"/>
                <w:szCs w:val="20"/>
              </w:rPr>
            </w:pPr>
            <w:r>
              <w:rPr>
                <w:rFonts w:ascii="Arial" w:hAnsi="Arial" w:cs="Arial"/>
                <w:sz w:val="20"/>
                <w:szCs w:val="20"/>
              </w:rPr>
              <w:t>Verify that all coil configurations are represented</w:t>
            </w:r>
          </w:p>
        </w:tc>
      </w:tr>
    </w:tbl>
    <w:p w14:paraId="6FA0BE91" w14:textId="77777777" w:rsidR="003D29B1" w:rsidRDefault="003D29B1">
      <w:r>
        <w:br w:type="page"/>
      </w:r>
    </w:p>
    <w:tbl>
      <w:tblPr>
        <w:tblW w:w="11340" w:type="dxa"/>
        <w:tblInd w:w="-162" w:type="dxa"/>
        <w:tblLayout w:type="fixed"/>
        <w:tblLook w:val="01E0" w:firstRow="1" w:lastRow="1" w:firstColumn="1" w:lastColumn="1" w:noHBand="0" w:noVBand="0"/>
      </w:tblPr>
      <w:tblGrid>
        <w:gridCol w:w="1440"/>
        <w:gridCol w:w="1260"/>
        <w:gridCol w:w="8640"/>
      </w:tblGrid>
      <w:tr w:rsidR="003D29B1" w:rsidRPr="0096007C" w14:paraId="735965E9" w14:textId="77777777" w:rsidTr="003D29B1">
        <w:tc>
          <w:tcPr>
            <w:tcW w:w="1440" w:type="dxa"/>
          </w:tcPr>
          <w:p w14:paraId="04BBAE60" w14:textId="77777777" w:rsidR="003D29B1" w:rsidRPr="0096007C" w:rsidRDefault="003D29B1" w:rsidP="003D29B1">
            <w:pPr>
              <w:jc w:val="center"/>
              <w:rPr>
                <w:rFonts w:ascii="Arial" w:hAnsi="Arial" w:cs="Arial"/>
                <w:b/>
                <w:smallCaps/>
                <w:sz w:val="16"/>
                <w:szCs w:val="22"/>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260" w:type="dxa"/>
          </w:tcPr>
          <w:p w14:paraId="2F1D495B" w14:textId="77777777" w:rsidR="003D29B1" w:rsidRPr="0096007C" w:rsidRDefault="003D29B1" w:rsidP="003D29B1">
            <w:pPr>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14:paraId="1193EF8B" w14:textId="77777777" w:rsidR="003D29B1" w:rsidRPr="0096007C" w:rsidRDefault="003D29B1" w:rsidP="003D29B1">
            <w:pPr>
              <w:jc w:val="both"/>
              <w:rPr>
                <w:rFonts w:ascii="Arial" w:hAnsi="Arial" w:cs="Arial"/>
                <w:sz w:val="20"/>
                <w:szCs w:val="22"/>
              </w:rPr>
            </w:pPr>
          </w:p>
        </w:tc>
      </w:tr>
    </w:tbl>
    <w:p w14:paraId="47A7813F" w14:textId="77777777" w:rsidR="003D29B1" w:rsidRDefault="003D29B1" w:rsidP="003D29B1">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1080"/>
        <w:gridCol w:w="8550"/>
      </w:tblGrid>
      <w:tr w:rsidR="003D29B1" w:rsidRPr="008C785D" w14:paraId="3B3C96DC" w14:textId="77777777" w:rsidTr="003D29B1">
        <w:tc>
          <w:tcPr>
            <w:tcW w:w="10620" w:type="dxa"/>
            <w:gridSpan w:val="3"/>
          </w:tcPr>
          <w:p w14:paraId="0016336B" w14:textId="77777777" w:rsidR="003D29B1" w:rsidRPr="003D29B1" w:rsidRDefault="003D29B1" w:rsidP="003D29B1">
            <w:pPr>
              <w:jc w:val="both"/>
              <w:rPr>
                <w:rFonts w:ascii="Arial" w:hAnsi="Arial" w:cs="Arial"/>
                <w:b/>
                <w:sz w:val="16"/>
                <w:szCs w:val="16"/>
              </w:rPr>
            </w:pPr>
            <w:r>
              <w:rPr>
                <w:rFonts w:ascii="Arial" w:hAnsi="Arial" w:cs="Arial"/>
                <w:b/>
                <w:sz w:val="20"/>
                <w:szCs w:val="20"/>
              </w:rPr>
              <w:t xml:space="preserve">Pre-Visit/Preliminary Approval </w:t>
            </w:r>
            <w:r>
              <w:rPr>
                <w:rFonts w:ascii="Arial" w:hAnsi="Arial" w:cs="Arial"/>
                <w:b/>
                <w:sz w:val="16"/>
                <w:szCs w:val="16"/>
              </w:rPr>
              <w:t>(</w:t>
            </w:r>
            <w:proofErr w:type="spellStart"/>
            <w:r>
              <w:rPr>
                <w:rFonts w:ascii="Arial" w:hAnsi="Arial" w:cs="Arial"/>
                <w:b/>
                <w:sz w:val="16"/>
                <w:szCs w:val="16"/>
              </w:rPr>
              <w:t>contin</w:t>
            </w:r>
            <w:proofErr w:type="spellEnd"/>
            <w:r>
              <w:rPr>
                <w:rFonts w:ascii="Arial" w:hAnsi="Arial" w:cs="Arial"/>
                <w:b/>
                <w:sz w:val="16"/>
                <w:szCs w:val="16"/>
              </w:rPr>
              <w:t>.)</w:t>
            </w:r>
          </w:p>
          <w:p w14:paraId="6EBF4811" w14:textId="77777777" w:rsidR="003D29B1" w:rsidRDefault="003D29B1">
            <w:pPr>
              <w:pStyle w:val="ListParagraph"/>
              <w:ind w:left="792"/>
              <w:jc w:val="both"/>
              <w:rPr>
                <w:rFonts w:ascii="Arial" w:hAnsi="Arial" w:cs="Arial"/>
                <w:sz w:val="20"/>
                <w:szCs w:val="20"/>
              </w:rPr>
            </w:pPr>
          </w:p>
        </w:tc>
      </w:tr>
      <w:tr w:rsidR="002A2811" w:rsidRPr="008C785D" w14:paraId="0BFED562" w14:textId="77777777" w:rsidTr="00BC445E">
        <w:tc>
          <w:tcPr>
            <w:tcW w:w="990" w:type="dxa"/>
          </w:tcPr>
          <w:p w14:paraId="1E743F94" w14:textId="77777777" w:rsidR="002A2811" w:rsidRPr="001B4F64" w:rsidRDefault="00236C39" w:rsidP="00D43B19">
            <w:pPr>
              <w:jc w:val="center"/>
              <w:rPr>
                <w:rFonts w:ascii="Calibri" w:hAnsi="Calibri" w:cs="Calibri"/>
                <w:sz w:val="20"/>
                <w:szCs w:val="20"/>
                <w:u w:val="single"/>
              </w:rPr>
            </w:pPr>
            <w:r w:rsidRPr="008C785D">
              <w:rPr>
                <w:rFonts w:ascii="Arial" w:hAnsi="Arial" w:cs="Arial"/>
                <w:sz w:val="20"/>
                <w:szCs w:val="20"/>
                <w:u w:val="single"/>
              </w:rPr>
              <w:tab/>
            </w:r>
          </w:p>
        </w:tc>
        <w:tc>
          <w:tcPr>
            <w:tcW w:w="1080" w:type="dxa"/>
          </w:tcPr>
          <w:p w14:paraId="6CB7D972" w14:textId="77777777" w:rsidR="002A2811" w:rsidRPr="001B4F64" w:rsidRDefault="00400AF6" w:rsidP="00B2147A">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641DCB98" w14:textId="770A4ED4" w:rsidR="002B2C65" w:rsidRDefault="00236C39" w:rsidP="00F84F52">
            <w:pPr>
              <w:pStyle w:val="ListParagraph"/>
              <w:numPr>
                <w:ilvl w:val="0"/>
                <w:numId w:val="3"/>
              </w:numPr>
              <w:ind w:left="792" w:hanging="540"/>
              <w:jc w:val="both"/>
              <w:rPr>
                <w:rFonts w:ascii="Arial" w:hAnsi="Arial" w:cs="Arial"/>
                <w:sz w:val="20"/>
                <w:szCs w:val="20"/>
              </w:rPr>
            </w:pPr>
            <w:r>
              <w:rPr>
                <w:rFonts w:ascii="Arial" w:hAnsi="Arial" w:cs="Arial"/>
                <w:sz w:val="20"/>
                <w:szCs w:val="20"/>
              </w:rPr>
              <w:t xml:space="preserve">Photographs of the </w:t>
            </w:r>
            <w:r w:rsidR="0036320A">
              <w:rPr>
                <w:rFonts w:ascii="Arial" w:hAnsi="Arial" w:cs="Arial"/>
                <w:sz w:val="20"/>
                <w:szCs w:val="20"/>
              </w:rPr>
              <w:t xml:space="preserve">Test Stand </w:t>
            </w:r>
            <w:r>
              <w:rPr>
                <w:rFonts w:ascii="Arial" w:hAnsi="Arial" w:cs="Arial"/>
                <w:sz w:val="20"/>
                <w:szCs w:val="20"/>
              </w:rPr>
              <w:t xml:space="preserve">in which AHRI certification testing will be conducted, which shall include </w:t>
            </w:r>
            <w:proofErr w:type="gramStart"/>
            <w:r>
              <w:rPr>
                <w:rFonts w:ascii="Arial" w:hAnsi="Arial" w:cs="Arial"/>
                <w:sz w:val="20"/>
                <w:szCs w:val="20"/>
              </w:rPr>
              <w:t>sufficient</w:t>
            </w:r>
            <w:proofErr w:type="gramEnd"/>
            <w:r>
              <w:rPr>
                <w:rFonts w:ascii="Arial" w:hAnsi="Arial" w:cs="Arial"/>
                <w:sz w:val="20"/>
                <w:szCs w:val="20"/>
              </w:rPr>
              <w:t xml:space="preserve"> views to show the location and connection of each instrument as well as the location and connect of the ports to be used by the Laboratory during witness testing</w:t>
            </w:r>
            <w:r w:rsidR="001C3F9E">
              <w:rPr>
                <w:rFonts w:ascii="Arial" w:hAnsi="Arial" w:cs="Arial"/>
                <w:sz w:val="20"/>
                <w:szCs w:val="20"/>
              </w:rPr>
              <w:t xml:space="preserve"> </w:t>
            </w:r>
            <w:r w:rsidR="001C3F9E">
              <w:rPr>
                <w:rFonts w:ascii="Arial" w:hAnsi="Arial" w:cs="Arial"/>
                <w:bCs/>
                <w:sz w:val="20"/>
                <w:szCs w:val="20"/>
              </w:rPr>
              <w:t>(When Required)</w:t>
            </w:r>
          </w:p>
          <w:p w14:paraId="661876AF" w14:textId="77777777" w:rsidR="005777A8" w:rsidRDefault="00FF6760" w:rsidP="00F84F52">
            <w:pPr>
              <w:pStyle w:val="ListParagraph"/>
              <w:numPr>
                <w:ilvl w:val="1"/>
                <w:numId w:val="3"/>
              </w:numPr>
              <w:jc w:val="both"/>
              <w:rPr>
                <w:rFonts w:ascii="Arial" w:hAnsi="Arial" w:cs="Arial"/>
                <w:sz w:val="20"/>
                <w:szCs w:val="20"/>
              </w:rPr>
            </w:pPr>
            <w:r>
              <w:rPr>
                <w:rFonts w:ascii="Arial" w:hAnsi="Arial" w:cs="Arial"/>
                <w:sz w:val="20"/>
                <w:szCs w:val="20"/>
              </w:rPr>
              <w:t>Verify that photographic views show all instruments</w:t>
            </w:r>
          </w:p>
          <w:p w14:paraId="538E0A10" w14:textId="77777777" w:rsidR="005777A8" w:rsidRDefault="00FF6760" w:rsidP="00F84F52">
            <w:pPr>
              <w:pStyle w:val="ListParagraph"/>
              <w:numPr>
                <w:ilvl w:val="1"/>
                <w:numId w:val="3"/>
              </w:numPr>
              <w:jc w:val="both"/>
              <w:rPr>
                <w:rFonts w:ascii="Arial" w:hAnsi="Arial" w:cs="Arial"/>
                <w:sz w:val="20"/>
                <w:szCs w:val="20"/>
              </w:rPr>
            </w:pPr>
            <w:r>
              <w:rPr>
                <w:rFonts w:ascii="Arial" w:hAnsi="Arial" w:cs="Arial"/>
                <w:sz w:val="20"/>
                <w:szCs w:val="20"/>
              </w:rPr>
              <w:t>Verify that photographic views show locations of ports for Laboratory instrumentation</w:t>
            </w:r>
          </w:p>
          <w:p w14:paraId="0B24F6A3" w14:textId="617F08A2" w:rsidR="005777A8" w:rsidRDefault="00FF6760" w:rsidP="00F84F52">
            <w:pPr>
              <w:pStyle w:val="ListParagraph"/>
              <w:numPr>
                <w:ilvl w:val="1"/>
                <w:numId w:val="3"/>
              </w:numPr>
              <w:jc w:val="both"/>
              <w:rPr>
                <w:rFonts w:ascii="Arial" w:hAnsi="Arial" w:cs="Arial"/>
                <w:sz w:val="20"/>
                <w:szCs w:val="20"/>
              </w:rPr>
            </w:pPr>
            <w:r>
              <w:rPr>
                <w:rFonts w:ascii="Arial" w:hAnsi="Arial" w:cs="Arial"/>
                <w:sz w:val="20"/>
                <w:szCs w:val="20"/>
              </w:rPr>
              <w:t xml:space="preserve">Verify that the test elements (instruments, equipment, power wires, </w:t>
            </w:r>
            <w:r w:rsidR="001B6D77">
              <w:rPr>
                <w:rFonts w:ascii="Arial" w:hAnsi="Arial" w:cs="Arial"/>
                <w:sz w:val="20"/>
                <w:szCs w:val="20"/>
              </w:rPr>
              <w:t>etc.</w:t>
            </w:r>
            <w:r>
              <w:rPr>
                <w:rFonts w:ascii="Arial" w:hAnsi="Arial" w:cs="Arial"/>
                <w:sz w:val="20"/>
                <w:szCs w:val="20"/>
              </w:rPr>
              <w:t>) seem reasonable</w:t>
            </w:r>
          </w:p>
          <w:p w14:paraId="24167121" w14:textId="77777777" w:rsidR="005777A8" w:rsidRPr="00D6264C" w:rsidRDefault="005777A8" w:rsidP="00D6264C">
            <w:pPr>
              <w:ind w:left="1062"/>
              <w:jc w:val="both"/>
              <w:rPr>
                <w:rFonts w:ascii="Arial" w:hAnsi="Arial" w:cs="Arial"/>
                <w:sz w:val="20"/>
                <w:szCs w:val="20"/>
              </w:rPr>
            </w:pPr>
          </w:p>
        </w:tc>
      </w:tr>
      <w:tr w:rsidR="003D29B1" w:rsidRPr="008C785D" w14:paraId="0086485C" w14:textId="77777777" w:rsidTr="003D29B1">
        <w:tc>
          <w:tcPr>
            <w:tcW w:w="10620" w:type="dxa"/>
            <w:gridSpan w:val="3"/>
          </w:tcPr>
          <w:p w14:paraId="4A4CD4A3" w14:textId="617B2529" w:rsidR="003D29B1" w:rsidRDefault="003D29B1" w:rsidP="002A7E92">
            <w:pPr>
              <w:pStyle w:val="ListParagraph"/>
              <w:ind w:left="72"/>
              <w:rPr>
                <w:rFonts w:ascii="Arial" w:hAnsi="Arial" w:cs="Arial"/>
                <w:sz w:val="20"/>
                <w:szCs w:val="20"/>
              </w:rPr>
            </w:pPr>
            <w:r>
              <w:rPr>
                <w:rFonts w:ascii="Arial" w:hAnsi="Arial" w:cs="Arial"/>
                <w:sz w:val="20"/>
                <w:szCs w:val="20"/>
              </w:rPr>
              <w:t xml:space="preserve">Determine whether the </w:t>
            </w:r>
            <w:r w:rsidR="0036320A">
              <w:rPr>
                <w:rFonts w:ascii="Arial" w:hAnsi="Arial" w:cs="Arial"/>
                <w:sz w:val="20"/>
                <w:szCs w:val="20"/>
              </w:rPr>
              <w:t>Test Stand</w:t>
            </w:r>
            <w:r>
              <w:rPr>
                <w:rFonts w:ascii="Arial" w:hAnsi="Arial" w:cs="Arial"/>
                <w:sz w:val="20"/>
                <w:szCs w:val="20"/>
              </w:rPr>
              <w:t xml:space="preserve"> should be granted preliminary approval </w:t>
            </w:r>
          </w:p>
        </w:tc>
      </w:tr>
      <w:tr w:rsidR="003D29B1" w:rsidRPr="008C785D" w14:paraId="6203BA0E" w14:textId="77777777" w:rsidTr="00BC445E">
        <w:tc>
          <w:tcPr>
            <w:tcW w:w="990" w:type="dxa"/>
          </w:tcPr>
          <w:p w14:paraId="3A92AE6A" w14:textId="77777777" w:rsidR="003D29B1" w:rsidRPr="008C785D" w:rsidRDefault="003D29B1" w:rsidP="00D43B19">
            <w:pPr>
              <w:jc w:val="center"/>
              <w:rPr>
                <w:rFonts w:ascii="Arial" w:hAnsi="Arial" w:cs="Arial"/>
                <w:sz w:val="20"/>
                <w:szCs w:val="20"/>
                <w:u w:val="single"/>
              </w:rPr>
            </w:pPr>
          </w:p>
        </w:tc>
        <w:tc>
          <w:tcPr>
            <w:tcW w:w="1080" w:type="dxa"/>
          </w:tcPr>
          <w:p w14:paraId="2839ECCE" w14:textId="77777777" w:rsidR="003D29B1" w:rsidRPr="001B4F64" w:rsidRDefault="003D29B1" w:rsidP="001F3A4A">
            <w:pPr>
              <w:ind w:left="72" w:right="-468"/>
              <w:jc w:val="center"/>
              <w:rPr>
                <w:rFonts w:ascii="Calibri" w:hAnsi="Calibri" w:cs="Calibri"/>
                <w:sz w:val="20"/>
                <w:szCs w:val="20"/>
                <w:u w:val="single"/>
              </w:rPr>
            </w:pPr>
          </w:p>
        </w:tc>
        <w:tc>
          <w:tcPr>
            <w:tcW w:w="8550" w:type="dxa"/>
          </w:tcPr>
          <w:p w14:paraId="513E670A" w14:textId="77777777" w:rsidR="003D29B1" w:rsidRDefault="003D29B1">
            <w:pPr>
              <w:pStyle w:val="ListParagraph"/>
              <w:ind w:left="792"/>
              <w:jc w:val="both"/>
              <w:rPr>
                <w:rFonts w:ascii="Arial" w:hAnsi="Arial" w:cs="Arial"/>
                <w:sz w:val="20"/>
                <w:szCs w:val="20"/>
              </w:rPr>
            </w:pPr>
          </w:p>
        </w:tc>
      </w:tr>
      <w:tr w:rsidR="00400AF6" w:rsidRPr="008C785D" w14:paraId="3940A30F" w14:textId="77777777" w:rsidTr="00BC445E">
        <w:tc>
          <w:tcPr>
            <w:tcW w:w="990" w:type="dxa"/>
          </w:tcPr>
          <w:p w14:paraId="4405999B" w14:textId="77777777" w:rsidR="00400AF6" w:rsidRPr="008C785D" w:rsidRDefault="00400AF6"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25E2A614" w14:textId="77777777" w:rsidR="00400AF6" w:rsidRPr="001B4F64" w:rsidRDefault="00400AF6" w:rsidP="00B2147A">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030A0DC8" w14:textId="77777777" w:rsidR="00400AF6" w:rsidRDefault="00400AF6">
            <w:pPr>
              <w:pStyle w:val="ListParagraph"/>
              <w:ind w:left="792"/>
              <w:jc w:val="both"/>
              <w:rPr>
                <w:rFonts w:ascii="Arial" w:hAnsi="Arial" w:cs="Arial"/>
                <w:sz w:val="20"/>
                <w:szCs w:val="20"/>
              </w:rPr>
            </w:pPr>
            <w:r>
              <w:rPr>
                <w:rFonts w:ascii="Arial" w:hAnsi="Arial" w:cs="Arial"/>
                <w:sz w:val="20"/>
                <w:szCs w:val="20"/>
              </w:rPr>
              <w:t>If NO:</w:t>
            </w:r>
          </w:p>
          <w:p w14:paraId="33BF7432" w14:textId="77777777" w:rsidR="00400AF6" w:rsidRDefault="00400AF6" w:rsidP="00F84F52">
            <w:pPr>
              <w:pStyle w:val="ListParagraph"/>
              <w:numPr>
                <w:ilvl w:val="0"/>
                <w:numId w:val="7"/>
              </w:numPr>
              <w:jc w:val="both"/>
              <w:rPr>
                <w:rFonts w:ascii="Arial" w:hAnsi="Arial" w:cs="Arial"/>
                <w:sz w:val="20"/>
                <w:szCs w:val="20"/>
              </w:rPr>
            </w:pPr>
            <w:r>
              <w:rPr>
                <w:rFonts w:ascii="Arial" w:hAnsi="Arial" w:cs="Arial"/>
                <w:sz w:val="20"/>
                <w:szCs w:val="20"/>
              </w:rPr>
              <w:t>Inform AHRI</w:t>
            </w:r>
          </w:p>
          <w:p w14:paraId="52D96108" w14:textId="77777777" w:rsidR="00400AF6" w:rsidRDefault="00400AF6" w:rsidP="00F84F52">
            <w:pPr>
              <w:pStyle w:val="ListParagraph"/>
              <w:numPr>
                <w:ilvl w:val="0"/>
                <w:numId w:val="7"/>
              </w:numPr>
              <w:jc w:val="both"/>
              <w:rPr>
                <w:rFonts w:ascii="Arial" w:hAnsi="Arial" w:cs="Arial"/>
                <w:sz w:val="20"/>
                <w:szCs w:val="20"/>
              </w:rPr>
            </w:pPr>
            <w:r w:rsidRPr="00F5482F">
              <w:rPr>
                <w:rFonts w:ascii="Arial" w:hAnsi="Arial" w:cs="Arial"/>
                <w:sz w:val="20"/>
                <w:szCs w:val="20"/>
              </w:rPr>
              <w:t xml:space="preserve">Inform the Participant of additional information and/or changes that are required.  </w:t>
            </w:r>
          </w:p>
          <w:p w14:paraId="786C4998" w14:textId="13A54E6C" w:rsidR="00400AF6" w:rsidRDefault="00400AF6" w:rsidP="00F84F52">
            <w:pPr>
              <w:pStyle w:val="ListParagraph"/>
              <w:numPr>
                <w:ilvl w:val="0"/>
                <w:numId w:val="7"/>
              </w:numPr>
              <w:jc w:val="both"/>
              <w:rPr>
                <w:rFonts w:ascii="Arial" w:hAnsi="Arial" w:cs="Arial"/>
                <w:sz w:val="20"/>
                <w:szCs w:val="20"/>
              </w:rPr>
            </w:pPr>
            <w:r>
              <w:rPr>
                <w:rFonts w:ascii="Arial" w:hAnsi="Arial" w:cs="Arial"/>
                <w:sz w:val="20"/>
                <w:szCs w:val="20"/>
              </w:rPr>
              <w:t xml:space="preserve">Upon receipt of additional information and/or confirmation of changes, </w:t>
            </w:r>
            <w:r w:rsidR="00723F8A">
              <w:rPr>
                <w:rFonts w:ascii="Arial" w:hAnsi="Arial" w:cs="Arial"/>
                <w:sz w:val="20"/>
                <w:szCs w:val="20"/>
              </w:rPr>
              <w:t>decide</w:t>
            </w:r>
            <w:r>
              <w:rPr>
                <w:rFonts w:ascii="Arial" w:hAnsi="Arial" w:cs="Arial"/>
                <w:sz w:val="20"/>
                <w:szCs w:val="20"/>
              </w:rPr>
              <w:t xml:space="preserve"> whether to grant preliminary approval of the </w:t>
            </w:r>
            <w:r w:rsidR="0036320A">
              <w:rPr>
                <w:rFonts w:ascii="Arial" w:hAnsi="Arial" w:cs="Arial"/>
                <w:sz w:val="20"/>
                <w:szCs w:val="20"/>
              </w:rPr>
              <w:t>Test Stand</w:t>
            </w:r>
            <w:r>
              <w:rPr>
                <w:rFonts w:ascii="Arial" w:hAnsi="Arial" w:cs="Arial"/>
                <w:sz w:val="20"/>
                <w:szCs w:val="20"/>
              </w:rPr>
              <w:t xml:space="preserve"> or not</w:t>
            </w:r>
          </w:p>
          <w:p w14:paraId="6D503651" w14:textId="77777777" w:rsidR="00400AF6" w:rsidRDefault="00400AF6">
            <w:pPr>
              <w:pStyle w:val="ListParagraph"/>
              <w:ind w:left="792"/>
              <w:jc w:val="both"/>
              <w:rPr>
                <w:rFonts w:ascii="Arial" w:hAnsi="Arial" w:cs="Arial"/>
                <w:sz w:val="20"/>
                <w:szCs w:val="20"/>
              </w:rPr>
            </w:pPr>
          </w:p>
        </w:tc>
      </w:tr>
      <w:tr w:rsidR="00400AF6" w:rsidRPr="008C785D" w14:paraId="0C2DA4D4" w14:textId="77777777" w:rsidTr="00BC445E">
        <w:tc>
          <w:tcPr>
            <w:tcW w:w="990" w:type="dxa"/>
          </w:tcPr>
          <w:p w14:paraId="7FBC43FF" w14:textId="77777777" w:rsidR="00400AF6" w:rsidRPr="008C785D" w:rsidRDefault="00400AF6"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74898DC3" w14:textId="77777777" w:rsidR="00400AF6" w:rsidRPr="001B4F64" w:rsidRDefault="00400AF6" w:rsidP="00B2147A">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5C10630E" w14:textId="77777777" w:rsidR="00400AF6" w:rsidRDefault="00400AF6">
            <w:pPr>
              <w:pStyle w:val="ListParagraph"/>
              <w:ind w:left="792"/>
              <w:jc w:val="both"/>
              <w:rPr>
                <w:rFonts w:ascii="Arial" w:hAnsi="Arial" w:cs="Arial"/>
                <w:sz w:val="20"/>
                <w:szCs w:val="20"/>
              </w:rPr>
            </w:pPr>
            <w:r>
              <w:rPr>
                <w:rFonts w:ascii="Arial" w:hAnsi="Arial" w:cs="Arial"/>
                <w:sz w:val="20"/>
                <w:szCs w:val="20"/>
              </w:rPr>
              <w:t>If YES:</w:t>
            </w:r>
          </w:p>
          <w:p w14:paraId="7BB4FB9B" w14:textId="77777777" w:rsidR="00400AF6" w:rsidRDefault="00400AF6" w:rsidP="00F84F52">
            <w:pPr>
              <w:pStyle w:val="ListParagraph"/>
              <w:numPr>
                <w:ilvl w:val="0"/>
                <w:numId w:val="8"/>
              </w:numPr>
              <w:jc w:val="both"/>
              <w:rPr>
                <w:rFonts w:ascii="Arial" w:hAnsi="Arial" w:cs="Arial"/>
                <w:sz w:val="20"/>
                <w:szCs w:val="20"/>
              </w:rPr>
            </w:pPr>
            <w:r>
              <w:rPr>
                <w:rFonts w:ascii="Arial" w:hAnsi="Arial" w:cs="Arial"/>
                <w:sz w:val="20"/>
                <w:szCs w:val="20"/>
              </w:rPr>
              <w:t>Inform AHRI</w:t>
            </w:r>
          </w:p>
          <w:p w14:paraId="69255C3F" w14:textId="47BE4D51" w:rsidR="00400AF6" w:rsidRDefault="00400AF6" w:rsidP="00F84F52">
            <w:pPr>
              <w:pStyle w:val="ListParagraph"/>
              <w:numPr>
                <w:ilvl w:val="0"/>
                <w:numId w:val="8"/>
              </w:numPr>
              <w:jc w:val="both"/>
              <w:rPr>
                <w:rFonts w:ascii="Arial" w:hAnsi="Arial" w:cs="Arial"/>
                <w:sz w:val="20"/>
                <w:szCs w:val="20"/>
              </w:rPr>
            </w:pPr>
            <w:proofErr w:type="gramStart"/>
            <w:r>
              <w:rPr>
                <w:rFonts w:ascii="Arial" w:hAnsi="Arial" w:cs="Arial"/>
                <w:sz w:val="20"/>
                <w:szCs w:val="20"/>
              </w:rPr>
              <w:t>Make arrangements</w:t>
            </w:r>
            <w:proofErr w:type="gramEnd"/>
            <w:r>
              <w:rPr>
                <w:rFonts w:ascii="Arial" w:hAnsi="Arial" w:cs="Arial"/>
                <w:sz w:val="20"/>
                <w:szCs w:val="20"/>
              </w:rPr>
              <w:t xml:space="preserve"> for </w:t>
            </w:r>
            <w:r w:rsidR="0036320A">
              <w:rPr>
                <w:rFonts w:ascii="Arial" w:hAnsi="Arial" w:cs="Arial"/>
                <w:sz w:val="20"/>
                <w:szCs w:val="20"/>
              </w:rPr>
              <w:t>Test stand</w:t>
            </w:r>
            <w:r>
              <w:rPr>
                <w:rFonts w:ascii="Arial" w:hAnsi="Arial" w:cs="Arial"/>
                <w:sz w:val="20"/>
                <w:szCs w:val="20"/>
              </w:rPr>
              <w:t xml:space="preserve"> inspection</w:t>
            </w:r>
          </w:p>
          <w:p w14:paraId="5950CF4D" w14:textId="77777777" w:rsidR="00400AF6" w:rsidRDefault="00400AF6">
            <w:pPr>
              <w:pStyle w:val="ListParagraph"/>
              <w:ind w:left="792"/>
              <w:jc w:val="both"/>
              <w:rPr>
                <w:rFonts w:ascii="Arial" w:hAnsi="Arial" w:cs="Arial"/>
                <w:sz w:val="20"/>
                <w:szCs w:val="20"/>
              </w:rPr>
            </w:pPr>
          </w:p>
        </w:tc>
      </w:tr>
      <w:tr w:rsidR="00D6264C" w:rsidRPr="008C785D" w14:paraId="3096DFBE" w14:textId="77777777" w:rsidTr="00CC5EF5">
        <w:tc>
          <w:tcPr>
            <w:tcW w:w="10620" w:type="dxa"/>
            <w:gridSpan w:val="3"/>
          </w:tcPr>
          <w:p w14:paraId="4E19030D" w14:textId="77777777" w:rsidR="00D6264C" w:rsidRPr="00D6264C" w:rsidRDefault="00D6264C" w:rsidP="00D6264C">
            <w:pPr>
              <w:pStyle w:val="ListParagraph"/>
              <w:ind w:left="72"/>
              <w:jc w:val="both"/>
              <w:rPr>
                <w:rFonts w:ascii="Arial" w:hAnsi="Arial" w:cs="Arial"/>
                <w:sz w:val="20"/>
                <w:szCs w:val="20"/>
              </w:rPr>
            </w:pPr>
            <w:r>
              <w:rPr>
                <w:rFonts w:ascii="Arial" w:hAnsi="Arial" w:cs="Arial"/>
                <w:sz w:val="20"/>
                <w:szCs w:val="20"/>
              </w:rPr>
              <w:t xml:space="preserve">Prior to the Facility inspection, confirm the following with the Participant </w:t>
            </w:r>
          </w:p>
        </w:tc>
      </w:tr>
      <w:tr w:rsidR="003D29B1" w:rsidRPr="008C785D" w14:paraId="69081F71" w14:textId="77777777" w:rsidTr="00BC445E">
        <w:tc>
          <w:tcPr>
            <w:tcW w:w="990" w:type="dxa"/>
          </w:tcPr>
          <w:p w14:paraId="27124395" w14:textId="77777777" w:rsidR="003D29B1" w:rsidRPr="008C785D" w:rsidRDefault="003D29B1" w:rsidP="00D43B19">
            <w:pPr>
              <w:jc w:val="center"/>
              <w:rPr>
                <w:rFonts w:ascii="Arial" w:hAnsi="Arial" w:cs="Arial"/>
                <w:sz w:val="20"/>
                <w:szCs w:val="20"/>
                <w:u w:val="single"/>
              </w:rPr>
            </w:pPr>
          </w:p>
        </w:tc>
        <w:tc>
          <w:tcPr>
            <w:tcW w:w="1080" w:type="dxa"/>
          </w:tcPr>
          <w:p w14:paraId="02B77084" w14:textId="77777777" w:rsidR="003D29B1" w:rsidRPr="001B4F64" w:rsidRDefault="003D29B1" w:rsidP="001F3A4A">
            <w:pPr>
              <w:ind w:left="72" w:right="-468"/>
              <w:jc w:val="center"/>
              <w:rPr>
                <w:rFonts w:ascii="Calibri" w:hAnsi="Calibri" w:cs="Calibri"/>
                <w:sz w:val="20"/>
                <w:szCs w:val="20"/>
                <w:u w:val="single"/>
              </w:rPr>
            </w:pPr>
          </w:p>
        </w:tc>
        <w:tc>
          <w:tcPr>
            <w:tcW w:w="8550" w:type="dxa"/>
          </w:tcPr>
          <w:p w14:paraId="52643312" w14:textId="77777777" w:rsidR="003D29B1" w:rsidRDefault="003D29B1">
            <w:pPr>
              <w:pStyle w:val="ListParagraph"/>
              <w:ind w:left="792"/>
              <w:jc w:val="both"/>
              <w:rPr>
                <w:rFonts w:ascii="Arial" w:hAnsi="Arial" w:cs="Arial"/>
                <w:sz w:val="20"/>
                <w:szCs w:val="20"/>
              </w:rPr>
            </w:pPr>
          </w:p>
        </w:tc>
      </w:tr>
      <w:tr w:rsidR="003D29B1" w:rsidRPr="008C785D" w14:paraId="3E7AC5C9" w14:textId="77777777" w:rsidTr="00BC445E">
        <w:tc>
          <w:tcPr>
            <w:tcW w:w="990" w:type="dxa"/>
          </w:tcPr>
          <w:p w14:paraId="77AB2417" w14:textId="77777777" w:rsidR="003D29B1" w:rsidRPr="008C785D" w:rsidRDefault="00A11459"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7B9471B9" w14:textId="77777777" w:rsidR="003D29B1" w:rsidRPr="001B4F64" w:rsidRDefault="00400AF6" w:rsidP="00B2147A">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08DBD1A7" w14:textId="77777777" w:rsidR="00D6264C" w:rsidRDefault="00D6264C" w:rsidP="00F84F52">
            <w:pPr>
              <w:pStyle w:val="ListParagraph"/>
              <w:numPr>
                <w:ilvl w:val="0"/>
                <w:numId w:val="9"/>
              </w:numPr>
              <w:jc w:val="both"/>
              <w:rPr>
                <w:rFonts w:ascii="Arial" w:hAnsi="Arial" w:cs="Arial"/>
                <w:sz w:val="20"/>
                <w:szCs w:val="20"/>
              </w:rPr>
            </w:pPr>
            <w:r>
              <w:rPr>
                <w:rFonts w:ascii="Arial" w:hAnsi="Arial" w:cs="Arial"/>
                <w:sz w:val="20"/>
                <w:szCs w:val="20"/>
              </w:rPr>
              <w:t xml:space="preserve">A chiller must be </w:t>
            </w:r>
            <w:r w:rsidRPr="00F5482F">
              <w:rPr>
                <w:rFonts w:ascii="Arial" w:hAnsi="Arial" w:cs="Arial"/>
                <w:i/>
                <w:sz w:val="20"/>
                <w:szCs w:val="20"/>
              </w:rPr>
              <w:t>operated</w:t>
            </w:r>
            <w:r>
              <w:rPr>
                <w:rFonts w:ascii="Arial" w:hAnsi="Arial" w:cs="Arial"/>
                <w:sz w:val="20"/>
                <w:szCs w:val="20"/>
              </w:rPr>
              <w:t xml:space="preserve"> at 100% and 25% load points for the inspection</w:t>
            </w:r>
          </w:p>
          <w:p w14:paraId="7406A87D" w14:textId="6AA8EC39" w:rsidR="003D29B1" w:rsidRDefault="00D6264C" w:rsidP="00F84F52">
            <w:pPr>
              <w:pStyle w:val="ListParagraph"/>
              <w:numPr>
                <w:ilvl w:val="0"/>
                <w:numId w:val="9"/>
              </w:numPr>
              <w:jc w:val="both"/>
              <w:rPr>
                <w:rFonts w:ascii="Arial" w:hAnsi="Arial" w:cs="Arial"/>
                <w:sz w:val="20"/>
                <w:szCs w:val="20"/>
              </w:rPr>
            </w:pPr>
            <w:r>
              <w:rPr>
                <w:rFonts w:ascii="Arial" w:hAnsi="Arial" w:cs="Arial"/>
                <w:sz w:val="20"/>
                <w:szCs w:val="20"/>
              </w:rPr>
              <w:t xml:space="preserve">The capacity of the chiller used for the inspection must be at least 85% of the maximum capacity of the </w:t>
            </w:r>
            <w:r w:rsidR="00723F8A">
              <w:rPr>
                <w:rFonts w:ascii="Arial" w:hAnsi="Arial" w:cs="Arial"/>
                <w:sz w:val="20"/>
                <w:szCs w:val="20"/>
              </w:rPr>
              <w:t>Test Stand</w:t>
            </w:r>
            <w:r>
              <w:rPr>
                <w:rFonts w:ascii="Arial" w:hAnsi="Arial" w:cs="Arial"/>
                <w:sz w:val="20"/>
                <w:szCs w:val="20"/>
              </w:rPr>
              <w:t xml:space="preserve"> being inspected</w:t>
            </w:r>
          </w:p>
        </w:tc>
      </w:tr>
      <w:tr w:rsidR="00BE5765" w:rsidRPr="008C785D" w14:paraId="419A9293" w14:textId="77777777" w:rsidTr="00BC445E">
        <w:tc>
          <w:tcPr>
            <w:tcW w:w="990" w:type="dxa"/>
          </w:tcPr>
          <w:p w14:paraId="07028BF6" w14:textId="77777777" w:rsidR="00BE5765" w:rsidRPr="008C785D" w:rsidRDefault="00BE5765" w:rsidP="00D43B19">
            <w:pPr>
              <w:jc w:val="center"/>
              <w:rPr>
                <w:rFonts w:ascii="Arial" w:hAnsi="Arial" w:cs="Arial"/>
                <w:sz w:val="20"/>
                <w:szCs w:val="20"/>
                <w:u w:val="single"/>
              </w:rPr>
            </w:pPr>
          </w:p>
        </w:tc>
        <w:tc>
          <w:tcPr>
            <w:tcW w:w="1080" w:type="dxa"/>
          </w:tcPr>
          <w:p w14:paraId="07C00AFA" w14:textId="77777777" w:rsidR="00BE5765" w:rsidRPr="001B4F64" w:rsidRDefault="00BE5765" w:rsidP="001F3A4A">
            <w:pPr>
              <w:ind w:left="72" w:right="-468"/>
              <w:jc w:val="center"/>
              <w:rPr>
                <w:rFonts w:ascii="Calibri" w:hAnsi="Calibri" w:cs="Calibri"/>
                <w:sz w:val="20"/>
                <w:szCs w:val="20"/>
                <w:u w:val="single"/>
              </w:rPr>
            </w:pPr>
          </w:p>
        </w:tc>
        <w:tc>
          <w:tcPr>
            <w:tcW w:w="8550" w:type="dxa"/>
          </w:tcPr>
          <w:p w14:paraId="6D71CB8B" w14:textId="77777777" w:rsidR="00BE5765" w:rsidRDefault="00BE5765" w:rsidP="00BE5765">
            <w:pPr>
              <w:pStyle w:val="ListParagraph"/>
              <w:ind w:left="792"/>
              <w:jc w:val="both"/>
              <w:rPr>
                <w:rFonts w:ascii="Arial" w:hAnsi="Arial" w:cs="Arial"/>
                <w:sz w:val="20"/>
                <w:szCs w:val="20"/>
              </w:rPr>
            </w:pPr>
          </w:p>
        </w:tc>
      </w:tr>
    </w:tbl>
    <w:p w14:paraId="61F5EDA3" w14:textId="77777777" w:rsidR="00D07DFA" w:rsidRDefault="00D07DFA" w:rsidP="00014F42">
      <w:pPr>
        <w:jc w:val="both"/>
        <w:rPr>
          <w:rFonts w:ascii="Arial" w:hAnsi="Arial" w:cs="Arial"/>
          <w:b/>
          <w:sz w:val="20"/>
          <w:szCs w:val="20"/>
        </w:rPr>
      </w:pPr>
    </w:p>
    <w:p w14:paraId="32AA770F" w14:textId="77777777" w:rsidR="00D07DFA" w:rsidRDefault="00D07DFA">
      <w:pPr>
        <w:rPr>
          <w:rFonts w:ascii="Arial" w:hAnsi="Arial" w:cs="Arial"/>
          <w:b/>
          <w:sz w:val="20"/>
          <w:szCs w:val="20"/>
        </w:rPr>
      </w:pPr>
      <w:r>
        <w:rPr>
          <w:rFonts w:ascii="Arial" w:hAnsi="Arial" w:cs="Arial"/>
          <w:b/>
          <w:sz w:val="20"/>
          <w:szCs w:val="20"/>
        </w:rPr>
        <w:br w:type="page"/>
      </w:r>
    </w:p>
    <w:tbl>
      <w:tblPr>
        <w:tblW w:w="10620" w:type="dxa"/>
        <w:tblInd w:w="-162" w:type="dxa"/>
        <w:tblLayout w:type="fixed"/>
        <w:tblLook w:val="01E0" w:firstRow="1" w:lastRow="1" w:firstColumn="1" w:lastColumn="1" w:noHBand="0" w:noVBand="0"/>
      </w:tblPr>
      <w:tblGrid>
        <w:gridCol w:w="1440"/>
        <w:gridCol w:w="1440"/>
        <w:gridCol w:w="7740"/>
      </w:tblGrid>
      <w:tr w:rsidR="00924367" w:rsidRPr="0096007C" w14:paraId="55B4A268" w14:textId="77777777" w:rsidTr="007026C6">
        <w:tc>
          <w:tcPr>
            <w:tcW w:w="1440" w:type="dxa"/>
          </w:tcPr>
          <w:p w14:paraId="50A6430E" w14:textId="77777777" w:rsidR="00924367" w:rsidRDefault="00924367">
            <w:pPr>
              <w:jc w:val="center"/>
              <w:rPr>
                <w:rFonts w:ascii="Arial" w:hAnsi="Arial" w:cs="Arial"/>
                <w:b/>
                <w:smallCaps/>
                <w:sz w:val="16"/>
                <w:szCs w:val="22"/>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14:paraId="15674A4D" w14:textId="77777777" w:rsidR="00246570" w:rsidRDefault="00924367" w:rsidP="00246570">
            <w:pPr>
              <w:ind w:right="162"/>
              <w:jc w:val="center"/>
              <w:rPr>
                <w:rFonts w:ascii="Arial" w:hAnsi="Arial" w:cs="Arial"/>
                <w:b/>
                <w:smallCaps/>
                <w:sz w:val="16"/>
                <w:szCs w:val="22"/>
              </w:rPr>
            </w:pPr>
            <w:r>
              <w:rPr>
                <w:rFonts w:ascii="Arial" w:hAnsi="Arial" w:cs="Arial"/>
                <w:b/>
                <w:smallCaps/>
                <w:sz w:val="16"/>
                <w:szCs w:val="22"/>
              </w:rPr>
              <w:t>data point (if applicable)</w:t>
            </w:r>
          </w:p>
        </w:tc>
        <w:tc>
          <w:tcPr>
            <w:tcW w:w="7740" w:type="dxa"/>
          </w:tcPr>
          <w:p w14:paraId="369A3A20" w14:textId="77777777" w:rsidR="00924367" w:rsidRPr="0096007C" w:rsidRDefault="00924367" w:rsidP="00F46791">
            <w:pPr>
              <w:jc w:val="both"/>
              <w:rPr>
                <w:rFonts w:ascii="Arial" w:hAnsi="Arial" w:cs="Arial"/>
                <w:sz w:val="20"/>
                <w:szCs w:val="22"/>
              </w:rPr>
            </w:pPr>
          </w:p>
        </w:tc>
      </w:tr>
    </w:tbl>
    <w:p w14:paraId="0DC7663F" w14:textId="77777777" w:rsidR="0045481F" w:rsidRDefault="0045481F" w:rsidP="00A95CF6">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4"/>
        <w:gridCol w:w="989"/>
        <w:gridCol w:w="1257"/>
        <w:gridCol w:w="6930"/>
      </w:tblGrid>
      <w:tr w:rsidR="001E3188" w:rsidRPr="001B4F64" w14:paraId="5A829129" w14:textId="77777777" w:rsidTr="00EF0EFF">
        <w:tc>
          <w:tcPr>
            <w:tcW w:w="10620" w:type="dxa"/>
            <w:gridSpan w:val="4"/>
            <w:tcBorders>
              <w:top w:val="single" w:sz="4" w:space="0" w:color="auto"/>
              <w:bottom w:val="nil"/>
            </w:tcBorders>
          </w:tcPr>
          <w:p w14:paraId="35AA3908" w14:textId="6D7B31B4" w:rsidR="001E3188" w:rsidRDefault="008C16FF" w:rsidP="00280A6B">
            <w:pPr>
              <w:spacing w:before="100" w:beforeAutospacing="1" w:after="100" w:afterAutospacing="1"/>
              <w:contextualSpacing/>
              <w:jc w:val="both"/>
              <w:rPr>
                <w:rFonts w:ascii="Calibri" w:hAnsi="Calibri" w:cs="Calibri"/>
                <w:sz w:val="22"/>
                <w:szCs w:val="20"/>
              </w:rPr>
            </w:pPr>
            <w:r w:rsidRPr="005B7F9C">
              <w:rPr>
                <w:rFonts w:ascii="Arial" w:hAnsi="Arial" w:cs="Arial"/>
                <w:b/>
                <w:sz w:val="20"/>
                <w:szCs w:val="20"/>
              </w:rPr>
              <w:t xml:space="preserve">Day of </w:t>
            </w:r>
            <w:r w:rsidR="00B92CEA">
              <w:rPr>
                <w:rFonts w:ascii="Arial" w:hAnsi="Arial" w:cs="Arial"/>
                <w:b/>
                <w:sz w:val="20"/>
                <w:szCs w:val="20"/>
              </w:rPr>
              <w:t xml:space="preserve">Inspection at Participant’s </w:t>
            </w:r>
            <w:r w:rsidR="00723F8A">
              <w:rPr>
                <w:rFonts w:ascii="Arial" w:hAnsi="Arial" w:cs="Arial"/>
                <w:b/>
                <w:sz w:val="20"/>
                <w:szCs w:val="20"/>
              </w:rPr>
              <w:t>Test Stand</w:t>
            </w:r>
          </w:p>
          <w:p w14:paraId="5E5ABFF2" w14:textId="77777777" w:rsidR="00280A6B" w:rsidRPr="005B7F9C" w:rsidRDefault="00280A6B" w:rsidP="00280A6B">
            <w:pPr>
              <w:spacing w:before="100" w:beforeAutospacing="1" w:after="100" w:afterAutospacing="1"/>
              <w:jc w:val="both"/>
              <w:rPr>
                <w:rFonts w:ascii="Calibri" w:hAnsi="Calibri" w:cs="Calibri"/>
                <w:sz w:val="22"/>
                <w:szCs w:val="20"/>
              </w:rPr>
            </w:pPr>
          </w:p>
        </w:tc>
      </w:tr>
      <w:tr w:rsidR="001E3188" w:rsidRPr="001B4F64" w14:paraId="70522B86" w14:textId="77777777" w:rsidTr="00EF0EFF">
        <w:tc>
          <w:tcPr>
            <w:tcW w:w="1444" w:type="dxa"/>
            <w:tcBorders>
              <w:top w:val="nil"/>
            </w:tcBorders>
          </w:tcPr>
          <w:p w14:paraId="5E07C176" w14:textId="77777777" w:rsidR="001E3188" w:rsidRPr="005B7F9C" w:rsidRDefault="00EE232A"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tcBorders>
          </w:tcPr>
          <w:p w14:paraId="6A95B776" w14:textId="77777777" w:rsidR="001E3188" w:rsidRPr="005B7F9C" w:rsidRDefault="00EE232A" w:rsidP="00995590">
            <w:pPr>
              <w:jc w:val="center"/>
              <w:rPr>
                <w:rFonts w:ascii="Calibri" w:hAnsi="Calibri" w:cs="Calibri"/>
                <w:sz w:val="20"/>
                <w:szCs w:val="20"/>
                <w:u w:val="single"/>
              </w:rPr>
            </w:pPr>
            <w:r>
              <w:rPr>
                <w:rFonts w:ascii="Calibri" w:hAnsi="Calibri" w:cs="Calibri"/>
                <w:sz w:val="20"/>
                <w:szCs w:val="20"/>
                <w:u w:val="single"/>
              </w:rPr>
              <w:tab/>
            </w:r>
          </w:p>
        </w:tc>
        <w:tc>
          <w:tcPr>
            <w:tcW w:w="8187" w:type="dxa"/>
            <w:gridSpan w:val="2"/>
            <w:tcBorders>
              <w:top w:val="nil"/>
            </w:tcBorders>
          </w:tcPr>
          <w:p w14:paraId="0CAC23C7" w14:textId="77777777" w:rsidR="001E3188" w:rsidRPr="005B7F9C" w:rsidRDefault="00EE232A" w:rsidP="00995590">
            <w:pPr>
              <w:ind w:left="72"/>
              <w:jc w:val="both"/>
              <w:rPr>
                <w:rFonts w:ascii="Arial" w:hAnsi="Arial" w:cs="Arial"/>
                <w:sz w:val="20"/>
                <w:szCs w:val="20"/>
              </w:rPr>
            </w:pPr>
            <w:r>
              <w:rPr>
                <w:rFonts w:ascii="Arial" w:hAnsi="Arial" w:cs="Arial"/>
                <w:sz w:val="20"/>
                <w:szCs w:val="20"/>
              </w:rPr>
              <w:t>Upon arrival, request a brief meeting of the involved parties to review the following information:</w:t>
            </w:r>
          </w:p>
          <w:p w14:paraId="42E55113" w14:textId="77777777" w:rsidR="001E3188" w:rsidRPr="00C54C1F" w:rsidRDefault="00EE232A" w:rsidP="00F84F52">
            <w:pPr>
              <w:pStyle w:val="ListParagraph"/>
              <w:numPr>
                <w:ilvl w:val="0"/>
                <w:numId w:val="2"/>
              </w:numPr>
              <w:ind w:left="789"/>
              <w:jc w:val="both"/>
              <w:rPr>
                <w:rFonts w:ascii="Arial" w:hAnsi="Arial" w:cs="Arial"/>
                <w:sz w:val="20"/>
                <w:szCs w:val="20"/>
              </w:rPr>
            </w:pPr>
            <w:r w:rsidRPr="00C54C1F">
              <w:rPr>
                <w:rFonts w:ascii="Arial" w:hAnsi="Arial" w:cs="Arial"/>
                <w:sz w:val="20"/>
                <w:szCs w:val="20"/>
              </w:rPr>
              <w:t>Safety rules at the site</w:t>
            </w:r>
          </w:p>
          <w:p w14:paraId="72642030" w14:textId="77777777" w:rsidR="005777A8" w:rsidRDefault="00F5482F" w:rsidP="00EF0EFF">
            <w:pPr>
              <w:pStyle w:val="ListParagraph"/>
              <w:numPr>
                <w:ilvl w:val="0"/>
                <w:numId w:val="2"/>
              </w:numPr>
              <w:ind w:left="789"/>
              <w:jc w:val="both"/>
              <w:rPr>
                <w:rFonts w:ascii="Arial" w:hAnsi="Arial" w:cs="Arial"/>
                <w:sz w:val="20"/>
                <w:szCs w:val="20"/>
              </w:rPr>
            </w:pPr>
            <w:r w:rsidRPr="00F5482F">
              <w:rPr>
                <w:rFonts w:ascii="Arial" w:hAnsi="Arial" w:cs="Arial"/>
                <w:sz w:val="20"/>
                <w:szCs w:val="20"/>
              </w:rPr>
              <w:t xml:space="preserve">Completed forms </w:t>
            </w:r>
            <w:r w:rsidR="00816E54">
              <w:rPr>
                <w:rFonts w:ascii="Arial" w:hAnsi="Arial" w:cs="Arial"/>
                <w:sz w:val="20"/>
                <w:szCs w:val="20"/>
              </w:rPr>
              <w:t>FA</w:t>
            </w:r>
            <w:r w:rsidR="00816E54" w:rsidRPr="00F5482F">
              <w:rPr>
                <w:rFonts w:ascii="Arial" w:hAnsi="Arial" w:cs="Arial"/>
                <w:sz w:val="20"/>
                <w:szCs w:val="20"/>
              </w:rPr>
              <w:t>1</w:t>
            </w:r>
            <w:r w:rsidRPr="00F5482F">
              <w:rPr>
                <w:rFonts w:ascii="Arial" w:hAnsi="Arial" w:cs="Arial"/>
                <w:sz w:val="20"/>
                <w:szCs w:val="20"/>
              </w:rPr>
              <w:t>-</w:t>
            </w:r>
            <w:r w:rsidR="00816E54">
              <w:rPr>
                <w:rFonts w:ascii="Arial" w:hAnsi="Arial" w:cs="Arial"/>
                <w:sz w:val="20"/>
                <w:szCs w:val="20"/>
              </w:rPr>
              <w:t>FA</w:t>
            </w:r>
            <w:r w:rsidRPr="00F5482F">
              <w:rPr>
                <w:rFonts w:ascii="Arial" w:hAnsi="Arial" w:cs="Arial"/>
                <w:sz w:val="20"/>
                <w:szCs w:val="20"/>
              </w:rPr>
              <w:t>4</w:t>
            </w:r>
          </w:p>
          <w:p w14:paraId="0633CCEC" w14:textId="77777777" w:rsidR="005777A8" w:rsidRDefault="00C54C1F" w:rsidP="00F84F52">
            <w:pPr>
              <w:pStyle w:val="ListParagraph"/>
              <w:numPr>
                <w:ilvl w:val="0"/>
                <w:numId w:val="2"/>
              </w:numPr>
              <w:ind w:left="789"/>
              <w:jc w:val="both"/>
              <w:rPr>
                <w:rFonts w:ascii="Arial" w:hAnsi="Arial" w:cs="Arial"/>
                <w:sz w:val="20"/>
                <w:szCs w:val="20"/>
              </w:rPr>
            </w:pPr>
            <w:r>
              <w:rPr>
                <w:rFonts w:ascii="Arial" w:hAnsi="Arial" w:cs="Arial"/>
                <w:sz w:val="20"/>
                <w:szCs w:val="20"/>
              </w:rPr>
              <w:t>Schedule of testing/inspection</w:t>
            </w:r>
          </w:p>
          <w:p w14:paraId="0C493A67" w14:textId="77777777" w:rsidR="005777A8" w:rsidRDefault="005777A8" w:rsidP="000D5B84">
            <w:pPr>
              <w:pStyle w:val="ListParagraph"/>
              <w:ind w:left="0"/>
              <w:jc w:val="both"/>
              <w:rPr>
                <w:rFonts w:ascii="Arial" w:hAnsi="Arial" w:cs="Arial"/>
                <w:b/>
                <w:sz w:val="20"/>
                <w:szCs w:val="20"/>
                <w:u w:val="single"/>
              </w:rPr>
            </w:pPr>
          </w:p>
        </w:tc>
      </w:tr>
      <w:tr w:rsidR="00962004" w:rsidRPr="001B4F64" w14:paraId="4EE6716B" w14:textId="77777777" w:rsidTr="00F84F52">
        <w:tc>
          <w:tcPr>
            <w:tcW w:w="10620" w:type="dxa"/>
            <w:gridSpan w:val="4"/>
          </w:tcPr>
          <w:p w14:paraId="1B5CB708" w14:textId="2A2EAEEB" w:rsidR="00962004" w:rsidRPr="00962004" w:rsidRDefault="00723F8A" w:rsidP="00962004">
            <w:pPr>
              <w:pStyle w:val="ListParagraph"/>
              <w:ind w:left="72"/>
              <w:jc w:val="both"/>
              <w:rPr>
                <w:rFonts w:ascii="Arial" w:hAnsi="Arial" w:cs="Arial"/>
                <w:b/>
                <w:sz w:val="20"/>
                <w:szCs w:val="20"/>
                <w:u w:val="single"/>
              </w:rPr>
            </w:pPr>
            <w:r>
              <w:rPr>
                <w:rFonts w:ascii="Arial" w:hAnsi="Arial" w:cs="Arial"/>
                <w:b/>
                <w:sz w:val="20"/>
                <w:szCs w:val="20"/>
                <w:u w:val="single"/>
              </w:rPr>
              <w:t>TEST STAND</w:t>
            </w:r>
            <w:r w:rsidR="00962004" w:rsidRPr="00962004">
              <w:rPr>
                <w:rFonts w:ascii="Arial" w:hAnsi="Arial" w:cs="Arial"/>
                <w:b/>
                <w:sz w:val="20"/>
                <w:szCs w:val="20"/>
                <w:u w:val="single"/>
              </w:rPr>
              <w:t xml:space="preserve"> INSPECTION: VERIFICATION OF HARDWARE</w:t>
            </w:r>
          </w:p>
        </w:tc>
      </w:tr>
      <w:tr w:rsidR="00962004" w:rsidRPr="001B4F64" w14:paraId="534F268A" w14:textId="77777777" w:rsidTr="00F84F52">
        <w:tc>
          <w:tcPr>
            <w:tcW w:w="1444" w:type="dxa"/>
          </w:tcPr>
          <w:p w14:paraId="7999E298" w14:textId="77777777" w:rsidR="00962004" w:rsidRDefault="00962004" w:rsidP="00995590">
            <w:pPr>
              <w:spacing w:before="100" w:beforeAutospacing="1" w:after="100" w:afterAutospacing="1"/>
              <w:jc w:val="center"/>
              <w:rPr>
                <w:rFonts w:ascii="Calibri" w:hAnsi="Calibri" w:cs="Calibri"/>
                <w:sz w:val="20"/>
                <w:szCs w:val="20"/>
                <w:u w:val="single"/>
              </w:rPr>
            </w:pPr>
          </w:p>
        </w:tc>
        <w:tc>
          <w:tcPr>
            <w:tcW w:w="989" w:type="dxa"/>
          </w:tcPr>
          <w:p w14:paraId="1F96E16C" w14:textId="77777777" w:rsidR="00962004" w:rsidRDefault="00962004" w:rsidP="00995590">
            <w:pPr>
              <w:spacing w:before="100" w:beforeAutospacing="1" w:after="100" w:afterAutospacing="1"/>
              <w:jc w:val="center"/>
              <w:rPr>
                <w:rFonts w:ascii="Calibri" w:hAnsi="Calibri" w:cs="Calibri"/>
                <w:sz w:val="20"/>
                <w:szCs w:val="20"/>
                <w:u w:val="single"/>
              </w:rPr>
            </w:pPr>
          </w:p>
        </w:tc>
        <w:tc>
          <w:tcPr>
            <w:tcW w:w="8187" w:type="dxa"/>
            <w:gridSpan w:val="2"/>
          </w:tcPr>
          <w:p w14:paraId="7A52BDFA" w14:textId="77777777" w:rsidR="00962004" w:rsidRPr="0048366F" w:rsidRDefault="00962004" w:rsidP="00962004">
            <w:pPr>
              <w:pStyle w:val="ListParagraph"/>
              <w:ind w:left="429"/>
              <w:jc w:val="both"/>
              <w:rPr>
                <w:rFonts w:ascii="Arial" w:hAnsi="Arial" w:cs="Arial"/>
                <w:sz w:val="20"/>
                <w:szCs w:val="20"/>
              </w:rPr>
            </w:pPr>
          </w:p>
        </w:tc>
      </w:tr>
      <w:tr w:rsidR="001E3188" w:rsidRPr="001B4F64" w14:paraId="0B376E29" w14:textId="77777777" w:rsidTr="00F84F52">
        <w:tc>
          <w:tcPr>
            <w:tcW w:w="1444" w:type="dxa"/>
          </w:tcPr>
          <w:p w14:paraId="1E866CC1" w14:textId="77777777" w:rsidR="001E3188" w:rsidRPr="003B0C60" w:rsidRDefault="00EE232A" w:rsidP="00995590">
            <w:pPr>
              <w:spacing w:before="100" w:beforeAutospacing="1" w:after="100" w:afterAutospacing="1"/>
              <w:jc w:val="center"/>
              <w:rPr>
                <w:rFonts w:ascii="Calibri" w:hAnsi="Calibri" w:cs="Calibri"/>
                <w:sz w:val="20"/>
                <w:szCs w:val="20"/>
                <w:u w:val="single"/>
              </w:rPr>
            </w:pPr>
            <w:r>
              <w:rPr>
                <w:rFonts w:ascii="Calibri" w:hAnsi="Calibri" w:cs="Calibri"/>
                <w:sz w:val="20"/>
                <w:szCs w:val="20"/>
                <w:u w:val="single"/>
              </w:rPr>
              <w:tab/>
            </w:r>
          </w:p>
        </w:tc>
        <w:tc>
          <w:tcPr>
            <w:tcW w:w="989" w:type="dxa"/>
          </w:tcPr>
          <w:p w14:paraId="2606DBD1" w14:textId="77777777" w:rsidR="001E3188" w:rsidRPr="003B0C60" w:rsidRDefault="00EE232A" w:rsidP="00995590">
            <w:pPr>
              <w:spacing w:before="100" w:beforeAutospacing="1" w:after="100" w:afterAutospacing="1"/>
              <w:jc w:val="center"/>
              <w:rPr>
                <w:rFonts w:ascii="Calibri" w:hAnsi="Calibri" w:cs="Calibri"/>
                <w:sz w:val="20"/>
                <w:szCs w:val="20"/>
                <w:u w:val="single"/>
              </w:rPr>
            </w:pPr>
            <w:r>
              <w:rPr>
                <w:rFonts w:ascii="Calibri" w:hAnsi="Calibri" w:cs="Calibri"/>
                <w:sz w:val="20"/>
                <w:szCs w:val="20"/>
                <w:u w:val="single"/>
              </w:rPr>
              <w:tab/>
            </w:r>
          </w:p>
        </w:tc>
        <w:tc>
          <w:tcPr>
            <w:tcW w:w="8187" w:type="dxa"/>
            <w:gridSpan w:val="2"/>
          </w:tcPr>
          <w:p w14:paraId="702BA123" w14:textId="5BF92FD5" w:rsidR="006C52DE" w:rsidRDefault="0048366F" w:rsidP="00F84F52">
            <w:pPr>
              <w:pStyle w:val="ListParagraph"/>
              <w:numPr>
                <w:ilvl w:val="0"/>
                <w:numId w:val="14"/>
              </w:numPr>
              <w:jc w:val="both"/>
              <w:rPr>
                <w:rFonts w:ascii="Arial" w:hAnsi="Arial" w:cs="Arial"/>
                <w:sz w:val="20"/>
                <w:szCs w:val="20"/>
              </w:rPr>
            </w:pPr>
            <w:r w:rsidRPr="0048366F">
              <w:rPr>
                <w:rFonts w:ascii="Arial" w:hAnsi="Arial" w:cs="Arial"/>
                <w:sz w:val="20"/>
                <w:szCs w:val="20"/>
              </w:rPr>
              <w:t xml:space="preserve">Verify that the capacity of the chiller being used for the inspection is at least 85% of the maximum stated capacity of the </w:t>
            </w:r>
            <w:r w:rsidR="00723F8A">
              <w:rPr>
                <w:rFonts w:ascii="Arial" w:hAnsi="Arial" w:cs="Arial"/>
                <w:sz w:val="20"/>
                <w:szCs w:val="20"/>
              </w:rPr>
              <w:t>Test Stand</w:t>
            </w:r>
            <w:r w:rsidRPr="0048366F">
              <w:rPr>
                <w:rFonts w:ascii="Arial" w:hAnsi="Arial" w:cs="Arial"/>
                <w:sz w:val="20"/>
                <w:szCs w:val="20"/>
              </w:rPr>
              <w:t xml:space="preserve"> (as stated in Form </w:t>
            </w:r>
            <w:r w:rsidR="002F445F">
              <w:rPr>
                <w:rFonts w:ascii="Arial" w:hAnsi="Arial" w:cs="Arial"/>
                <w:sz w:val="20"/>
                <w:szCs w:val="20"/>
              </w:rPr>
              <w:t>ACCL-FA</w:t>
            </w:r>
            <w:r w:rsidRPr="0048366F">
              <w:rPr>
                <w:rFonts w:ascii="Arial" w:hAnsi="Arial" w:cs="Arial"/>
                <w:sz w:val="20"/>
                <w:szCs w:val="20"/>
              </w:rPr>
              <w:t>3).</w:t>
            </w:r>
          </w:p>
          <w:p w14:paraId="54D1AF1A" w14:textId="5F994662" w:rsidR="007B5952" w:rsidRDefault="007016FA">
            <w:pPr>
              <w:ind w:left="789"/>
              <w:jc w:val="both"/>
              <w:rPr>
                <w:rFonts w:ascii="Calibri" w:hAnsi="Calibri" w:cs="Calibri"/>
              </w:rPr>
            </w:pPr>
            <w:r w:rsidRPr="007016FA">
              <w:rPr>
                <w:rFonts w:ascii="Arial" w:hAnsi="Arial" w:cs="Arial"/>
                <w:sz w:val="20"/>
                <w:szCs w:val="20"/>
              </w:rPr>
              <w:t xml:space="preserve">If the </w:t>
            </w:r>
            <w:r w:rsidR="00723F8A">
              <w:rPr>
                <w:rFonts w:ascii="Arial" w:hAnsi="Arial" w:cs="Arial"/>
                <w:sz w:val="20"/>
                <w:szCs w:val="20"/>
              </w:rPr>
              <w:t>Test Stand</w:t>
            </w:r>
            <w:r w:rsidRPr="007016FA">
              <w:rPr>
                <w:rFonts w:ascii="Arial" w:hAnsi="Arial" w:cs="Arial"/>
                <w:sz w:val="20"/>
                <w:szCs w:val="20"/>
              </w:rPr>
              <w:t xml:space="preserve"> Inspection is not conducted in conjunction with an AHRI Certification Test, then the chiller must be run at 100% and 25% (or lowest available capacity step) test points and data must be collected to verify </w:t>
            </w:r>
            <w:r w:rsidR="00723F8A">
              <w:rPr>
                <w:rFonts w:ascii="Arial" w:hAnsi="Arial" w:cs="Arial"/>
                <w:sz w:val="20"/>
                <w:szCs w:val="20"/>
              </w:rPr>
              <w:t>test stand</w:t>
            </w:r>
            <w:r w:rsidRPr="007016FA">
              <w:rPr>
                <w:rFonts w:ascii="Arial" w:hAnsi="Arial" w:cs="Arial"/>
                <w:sz w:val="20"/>
                <w:szCs w:val="20"/>
              </w:rPr>
              <w:t xml:space="preserve"> capabilities</w:t>
            </w:r>
          </w:p>
        </w:tc>
      </w:tr>
      <w:tr w:rsidR="00D619BF" w:rsidRPr="001B4F64" w14:paraId="71F2D08F" w14:textId="77777777" w:rsidTr="00F84F52">
        <w:tc>
          <w:tcPr>
            <w:tcW w:w="1444" w:type="dxa"/>
          </w:tcPr>
          <w:p w14:paraId="6889DC14" w14:textId="77777777" w:rsidR="00D619BF" w:rsidRPr="008C16FF" w:rsidRDefault="00D619BF" w:rsidP="00995590">
            <w:pPr>
              <w:jc w:val="center"/>
              <w:rPr>
                <w:rFonts w:ascii="Calibri" w:hAnsi="Calibri" w:cs="Calibri"/>
                <w:sz w:val="20"/>
                <w:szCs w:val="20"/>
                <w:highlight w:val="yellow"/>
                <w:u w:val="single"/>
              </w:rPr>
            </w:pPr>
          </w:p>
        </w:tc>
        <w:tc>
          <w:tcPr>
            <w:tcW w:w="989" w:type="dxa"/>
          </w:tcPr>
          <w:p w14:paraId="0BCCEC85" w14:textId="77777777" w:rsidR="00D619BF" w:rsidRPr="008C16FF" w:rsidRDefault="00D619BF" w:rsidP="00995590">
            <w:pPr>
              <w:jc w:val="center"/>
              <w:rPr>
                <w:rFonts w:ascii="Calibri" w:hAnsi="Calibri" w:cs="Calibri"/>
                <w:sz w:val="20"/>
                <w:szCs w:val="20"/>
                <w:highlight w:val="yellow"/>
                <w:u w:val="single"/>
              </w:rPr>
            </w:pPr>
          </w:p>
        </w:tc>
        <w:tc>
          <w:tcPr>
            <w:tcW w:w="8187" w:type="dxa"/>
            <w:gridSpan w:val="2"/>
          </w:tcPr>
          <w:p w14:paraId="4F9A6A74" w14:textId="77777777" w:rsidR="00D619BF" w:rsidRPr="008C16FF" w:rsidRDefault="00D619BF">
            <w:pPr>
              <w:ind w:left="72"/>
              <w:jc w:val="both"/>
              <w:rPr>
                <w:rFonts w:ascii="Arial" w:hAnsi="Arial" w:cs="Arial"/>
                <w:sz w:val="20"/>
                <w:szCs w:val="20"/>
                <w:highlight w:val="yellow"/>
              </w:rPr>
            </w:pPr>
          </w:p>
        </w:tc>
      </w:tr>
      <w:tr w:rsidR="001E3188" w:rsidRPr="001B4F64" w14:paraId="1A8EE325" w14:textId="77777777" w:rsidTr="00F84F52">
        <w:tc>
          <w:tcPr>
            <w:tcW w:w="1444" w:type="dxa"/>
          </w:tcPr>
          <w:p w14:paraId="0B37F7C9" w14:textId="77777777" w:rsidR="001E3188" w:rsidRPr="003A7B25" w:rsidRDefault="00EE232A"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Pr>
          <w:p w14:paraId="7D299AFB" w14:textId="77777777" w:rsidR="001E3188" w:rsidRPr="00853390" w:rsidRDefault="00F5482F" w:rsidP="00995590">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2"/>
          </w:tcPr>
          <w:p w14:paraId="402B7B88" w14:textId="77777777" w:rsidR="006C52DE" w:rsidRDefault="0048366F" w:rsidP="00F84F52">
            <w:pPr>
              <w:pStyle w:val="ListParagraph"/>
              <w:numPr>
                <w:ilvl w:val="0"/>
                <w:numId w:val="14"/>
              </w:numPr>
              <w:jc w:val="both"/>
              <w:rPr>
                <w:rFonts w:ascii="Arial" w:hAnsi="Arial" w:cs="Arial"/>
                <w:sz w:val="20"/>
                <w:szCs w:val="20"/>
              </w:rPr>
            </w:pPr>
            <w:r w:rsidRPr="0048366F">
              <w:rPr>
                <w:rFonts w:ascii="Arial" w:hAnsi="Arial" w:cs="Arial"/>
                <w:sz w:val="20"/>
                <w:szCs w:val="20"/>
              </w:rPr>
              <w:t xml:space="preserve">Verify that all instruments are installed and are being applied as described in Form </w:t>
            </w:r>
            <w:r w:rsidR="002F445F">
              <w:rPr>
                <w:rFonts w:ascii="Arial" w:hAnsi="Arial" w:cs="Arial"/>
                <w:sz w:val="20"/>
                <w:szCs w:val="20"/>
              </w:rPr>
              <w:t>ACCL-FA</w:t>
            </w:r>
            <w:r w:rsidRPr="0048366F">
              <w:rPr>
                <w:rFonts w:ascii="Arial" w:hAnsi="Arial" w:cs="Arial"/>
                <w:sz w:val="20"/>
                <w:szCs w:val="20"/>
              </w:rPr>
              <w:t xml:space="preserve">3: </w:t>
            </w:r>
          </w:p>
          <w:p w14:paraId="5F2EDD0E" w14:textId="77777777" w:rsidR="005777A8" w:rsidRDefault="00F5482F" w:rsidP="00F84F52">
            <w:pPr>
              <w:pStyle w:val="ListParagraph"/>
              <w:numPr>
                <w:ilvl w:val="0"/>
                <w:numId w:val="8"/>
              </w:numPr>
              <w:jc w:val="both"/>
              <w:rPr>
                <w:rFonts w:ascii="Arial" w:hAnsi="Arial" w:cs="Arial"/>
                <w:sz w:val="20"/>
                <w:szCs w:val="20"/>
              </w:rPr>
            </w:pPr>
            <w:r w:rsidRPr="00F5482F">
              <w:rPr>
                <w:rFonts w:ascii="Arial" w:hAnsi="Arial" w:cs="Arial"/>
                <w:sz w:val="20"/>
                <w:szCs w:val="20"/>
              </w:rPr>
              <w:t>Verify that all instruments are being applied and used in accordance with Standard 550/590</w:t>
            </w:r>
          </w:p>
          <w:p w14:paraId="23E35B52" w14:textId="77777777" w:rsidR="005777A8" w:rsidRDefault="00F5482F" w:rsidP="00F84F52">
            <w:pPr>
              <w:pStyle w:val="ListParagraph"/>
              <w:numPr>
                <w:ilvl w:val="0"/>
                <w:numId w:val="8"/>
              </w:numPr>
              <w:jc w:val="both"/>
              <w:rPr>
                <w:rFonts w:ascii="Arial" w:hAnsi="Arial" w:cs="Arial"/>
                <w:sz w:val="20"/>
                <w:szCs w:val="20"/>
              </w:rPr>
            </w:pPr>
            <w:r w:rsidRPr="00F5482F">
              <w:rPr>
                <w:rFonts w:ascii="Arial" w:hAnsi="Arial" w:cs="Arial"/>
                <w:sz w:val="20"/>
                <w:szCs w:val="20"/>
              </w:rPr>
              <w:t xml:space="preserve">Verify that </w:t>
            </w:r>
            <w:r w:rsidR="00B863D7">
              <w:rPr>
                <w:rFonts w:ascii="Arial" w:hAnsi="Arial" w:cs="Arial"/>
                <w:sz w:val="20"/>
                <w:szCs w:val="20"/>
              </w:rPr>
              <w:t xml:space="preserve">the descriptions in Form </w:t>
            </w:r>
            <w:r w:rsidR="002F445F">
              <w:rPr>
                <w:rFonts w:ascii="Arial" w:hAnsi="Arial" w:cs="Arial"/>
                <w:sz w:val="20"/>
                <w:szCs w:val="20"/>
              </w:rPr>
              <w:t>ACCL-FA</w:t>
            </w:r>
            <w:r w:rsidRPr="00F5482F">
              <w:rPr>
                <w:rFonts w:ascii="Arial" w:hAnsi="Arial" w:cs="Arial"/>
                <w:sz w:val="20"/>
                <w:szCs w:val="20"/>
              </w:rPr>
              <w:t>3 match actual installations and usage</w:t>
            </w:r>
          </w:p>
          <w:p w14:paraId="64332E94" w14:textId="77777777" w:rsidR="00072F80" w:rsidRDefault="00F5482F" w:rsidP="004C4891">
            <w:pPr>
              <w:pStyle w:val="ListParagraph"/>
              <w:numPr>
                <w:ilvl w:val="0"/>
                <w:numId w:val="8"/>
              </w:numPr>
              <w:jc w:val="both"/>
              <w:rPr>
                <w:rFonts w:ascii="Arial" w:hAnsi="Arial" w:cs="Arial"/>
                <w:sz w:val="20"/>
                <w:szCs w:val="20"/>
              </w:rPr>
            </w:pPr>
            <w:r w:rsidRPr="00F5482F">
              <w:rPr>
                <w:rFonts w:ascii="Arial" w:hAnsi="Arial" w:cs="Arial"/>
                <w:sz w:val="20"/>
                <w:szCs w:val="20"/>
              </w:rPr>
              <w:t>Verify that calibration stickers are current and properly installed on all instruments</w:t>
            </w:r>
          </w:p>
        </w:tc>
      </w:tr>
      <w:tr w:rsidR="008C6A96" w:rsidRPr="001B4F64" w14:paraId="3ED1B2D9" w14:textId="77777777" w:rsidTr="00F84F52">
        <w:tc>
          <w:tcPr>
            <w:tcW w:w="1444" w:type="dxa"/>
          </w:tcPr>
          <w:p w14:paraId="76ACD42F" w14:textId="77777777" w:rsidR="008C6A96" w:rsidRPr="00FB537F" w:rsidRDefault="008C6A96" w:rsidP="00995590">
            <w:pPr>
              <w:spacing w:before="100" w:beforeAutospacing="1" w:after="100" w:afterAutospacing="1"/>
              <w:jc w:val="center"/>
              <w:rPr>
                <w:rFonts w:ascii="Calibri" w:hAnsi="Calibri" w:cs="Calibri"/>
                <w:sz w:val="20"/>
                <w:szCs w:val="20"/>
                <w:highlight w:val="yellow"/>
                <w:u w:val="single"/>
              </w:rPr>
            </w:pPr>
          </w:p>
        </w:tc>
        <w:tc>
          <w:tcPr>
            <w:tcW w:w="989" w:type="dxa"/>
          </w:tcPr>
          <w:p w14:paraId="5F5515CB" w14:textId="77777777" w:rsidR="008C6A96" w:rsidRPr="00FB537F" w:rsidRDefault="008C6A96" w:rsidP="00995590">
            <w:pPr>
              <w:spacing w:before="100" w:beforeAutospacing="1" w:after="100" w:afterAutospacing="1"/>
              <w:jc w:val="center"/>
              <w:rPr>
                <w:rFonts w:ascii="Calibri" w:hAnsi="Calibri" w:cs="Calibri"/>
                <w:sz w:val="20"/>
                <w:szCs w:val="20"/>
                <w:highlight w:val="yellow"/>
                <w:u w:val="single"/>
              </w:rPr>
            </w:pPr>
          </w:p>
        </w:tc>
        <w:tc>
          <w:tcPr>
            <w:tcW w:w="8187" w:type="dxa"/>
            <w:gridSpan w:val="2"/>
          </w:tcPr>
          <w:p w14:paraId="5E31FD5D" w14:textId="77777777" w:rsidR="008C6A96" w:rsidRPr="00FB537F" w:rsidRDefault="008C6A96">
            <w:pPr>
              <w:ind w:left="72"/>
              <w:jc w:val="both"/>
              <w:rPr>
                <w:rFonts w:ascii="Arial" w:hAnsi="Arial" w:cs="Arial"/>
                <w:sz w:val="20"/>
                <w:szCs w:val="20"/>
                <w:highlight w:val="yellow"/>
              </w:rPr>
            </w:pPr>
          </w:p>
        </w:tc>
      </w:tr>
      <w:tr w:rsidR="00962004" w:rsidRPr="001B4F64" w14:paraId="6DCDBA55" w14:textId="77777777" w:rsidTr="00F84F52">
        <w:tc>
          <w:tcPr>
            <w:tcW w:w="1444" w:type="dxa"/>
            <w:tcBorders>
              <w:bottom w:val="nil"/>
            </w:tcBorders>
          </w:tcPr>
          <w:p w14:paraId="0DC7156A" w14:textId="77777777" w:rsidR="00962004" w:rsidRPr="00FB537F" w:rsidRDefault="00962004" w:rsidP="00995590">
            <w:pPr>
              <w:jc w:val="center"/>
              <w:rPr>
                <w:rFonts w:ascii="Calibri" w:hAnsi="Calibri" w:cs="Calibri"/>
                <w:sz w:val="20"/>
                <w:szCs w:val="20"/>
                <w:highlight w:val="yellow"/>
                <w:u w:val="single"/>
              </w:rPr>
            </w:pPr>
            <w:r>
              <w:rPr>
                <w:rFonts w:ascii="Calibri" w:hAnsi="Calibri" w:cs="Calibri"/>
                <w:sz w:val="20"/>
                <w:szCs w:val="20"/>
                <w:u w:val="single"/>
              </w:rPr>
              <w:tab/>
            </w:r>
          </w:p>
        </w:tc>
        <w:tc>
          <w:tcPr>
            <w:tcW w:w="989" w:type="dxa"/>
            <w:tcBorders>
              <w:bottom w:val="nil"/>
            </w:tcBorders>
          </w:tcPr>
          <w:p w14:paraId="298D2A2C" w14:textId="77777777" w:rsidR="00962004" w:rsidRPr="00FB537F" w:rsidRDefault="00962004" w:rsidP="00995590">
            <w:pPr>
              <w:jc w:val="center"/>
              <w:rPr>
                <w:rFonts w:ascii="Calibri" w:hAnsi="Calibri" w:cs="Calibri"/>
                <w:sz w:val="20"/>
                <w:szCs w:val="20"/>
                <w:highlight w:val="yellow"/>
                <w:u w:val="single"/>
              </w:rPr>
            </w:pPr>
            <w:r w:rsidRPr="00F5482F">
              <w:rPr>
                <w:rFonts w:ascii="Arial" w:hAnsi="Arial" w:cs="Arial"/>
                <w:sz w:val="20"/>
                <w:szCs w:val="20"/>
                <w:u w:val="single"/>
              </w:rPr>
              <w:tab/>
            </w:r>
          </w:p>
        </w:tc>
        <w:tc>
          <w:tcPr>
            <w:tcW w:w="8187" w:type="dxa"/>
            <w:gridSpan w:val="2"/>
            <w:tcBorders>
              <w:bottom w:val="nil"/>
            </w:tcBorders>
          </w:tcPr>
          <w:p w14:paraId="2797A956" w14:textId="77777777" w:rsidR="00962004" w:rsidRDefault="00962004" w:rsidP="00F84F52">
            <w:pPr>
              <w:pStyle w:val="ListParagraph"/>
              <w:numPr>
                <w:ilvl w:val="0"/>
                <w:numId w:val="14"/>
              </w:numPr>
              <w:jc w:val="both"/>
              <w:rPr>
                <w:rFonts w:ascii="Arial" w:hAnsi="Arial" w:cs="Arial"/>
                <w:sz w:val="20"/>
                <w:szCs w:val="20"/>
              </w:rPr>
            </w:pPr>
            <w:r w:rsidRPr="00962004">
              <w:rPr>
                <w:rFonts w:ascii="Arial" w:hAnsi="Arial" w:cs="Arial"/>
                <w:sz w:val="20"/>
                <w:szCs w:val="20"/>
              </w:rPr>
              <w:t xml:space="preserve">Verify </w:t>
            </w:r>
            <w:r>
              <w:rPr>
                <w:rFonts w:ascii="Arial" w:hAnsi="Arial" w:cs="Arial"/>
                <w:sz w:val="20"/>
                <w:szCs w:val="20"/>
              </w:rPr>
              <w:t>proper installation of test chiller in test room</w:t>
            </w:r>
          </w:p>
          <w:p w14:paraId="0048096F" w14:textId="77777777" w:rsidR="009C16E4" w:rsidRDefault="009C16E4" w:rsidP="00F84F52">
            <w:pPr>
              <w:pStyle w:val="ListParagraph"/>
              <w:numPr>
                <w:ilvl w:val="0"/>
                <w:numId w:val="11"/>
              </w:numPr>
              <w:jc w:val="both"/>
              <w:rPr>
                <w:rFonts w:ascii="Arial" w:hAnsi="Arial" w:cs="Arial"/>
                <w:sz w:val="20"/>
                <w:szCs w:val="20"/>
              </w:rPr>
            </w:pPr>
            <w:r>
              <w:rPr>
                <w:rFonts w:ascii="Arial" w:hAnsi="Arial" w:cs="Arial"/>
                <w:sz w:val="20"/>
                <w:szCs w:val="20"/>
              </w:rPr>
              <w:t>Water connections and pressure taps are installed correctly</w:t>
            </w:r>
          </w:p>
          <w:p w14:paraId="669E9BD9" w14:textId="77777777" w:rsidR="009C16E4" w:rsidRPr="009C16E4" w:rsidRDefault="009C16E4" w:rsidP="00F84F52">
            <w:pPr>
              <w:pStyle w:val="ListParagraph"/>
              <w:numPr>
                <w:ilvl w:val="0"/>
                <w:numId w:val="11"/>
              </w:numPr>
              <w:jc w:val="both"/>
              <w:rPr>
                <w:rFonts w:ascii="Arial" w:hAnsi="Arial" w:cs="Arial"/>
                <w:sz w:val="20"/>
                <w:szCs w:val="20"/>
              </w:rPr>
            </w:pPr>
            <w:r>
              <w:rPr>
                <w:rFonts w:ascii="Arial" w:hAnsi="Arial" w:cs="Arial"/>
                <w:sz w:val="20"/>
                <w:szCs w:val="20"/>
              </w:rPr>
              <w:t>Power connections are correct and voltage measuring devices are installed correctly</w:t>
            </w:r>
          </w:p>
        </w:tc>
      </w:tr>
      <w:tr w:rsidR="00962004" w:rsidRPr="001B4F64" w14:paraId="79500A4C" w14:textId="77777777" w:rsidTr="00F84F52">
        <w:tc>
          <w:tcPr>
            <w:tcW w:w="1444" w:type="dxa"/>
            <w:tcBorders>
              <w:bottom w:val="nil"/>
            </w:tcBorders>
          </w:tcPr>
          <w:p w14:paraId="087249B1" w14:textId="77777777" w:rsidR="00962004" w:rsidRPr="00FB537F" w:rsidRDefault="00962004" w:rsidP="00995590">
            <w:pPr>
              <w:jc w:val="center"/>
              <w:rPr>
                <w:rFonts w:ascii="Calibri" w:hAnsi="Calibri" w:cs="Calibri"/>
                <w:sz w:val="20"/>
                <w:szCs w:val="20"/>
                <w:highlight w:val="yellow"/>
                <w:u w:val="single"/>
              </w:rPr>
            </w:pPr>
          </w:p>
        </w:tc>
        <w:tc>
          <w:tcPr>
            <w:tcW w:w="989" w:type="dxa"/>
            <w:tcBorders>
              <w:bottom w:val="nil"/>
            </w:tcBorders>
          </w:tcPr>
          <w:p w14:paraId="2381B3B0" w14:textId="77777777" w:rsidR="00962004" w:rsidRPr="00FB537F" w:rsidRDefault="00962004" w:rsidP="00995590">
            <w:pPr>
              <w:jc w:val="center"/>
              <w:rPr>
                <w:rFonts w:ascii="Calibri" w:hAnsi="Calibri" w:cs="Calibri"/>
                <w:sz w:val="20"/>
                <w:szCs w:val="20"/>
                <w:highlight w:val="yellow"/>
                <w:u w:val="single"/>
              </w:rPr>
            </w:pPr>
          </w:p>
        </w:tc>
        <w:tc>
          <w:tcPr>
            <w:tcW w:w="8187" w:type="dxa"/>
            <w:gridSpan w:val="2"/>
            <w:tcBorders>
              <w:bottom w:val="nil"/>
            </w:tcBorders>
          </w:tcPr>
          <w:p w14:paraId="41D73D1B" w14:textId="77777777" w:rsidR="00962004" w:rsidRPr="009C16E4" w:rsidRDefault="00962004">
            <w:pPr>
              <w:ind w:left="72"/>
              <w:jc w:val="both"/>
              <w:rPr>
                <w:rFonts w:ascii="Arial" w:hAnsi="Arial" w:cs="Arial"/>
                <w:sz w:val="20"/>
                <w:szCs w:val="20"/>
              </w:rPr>
            </w:pPr>
          </w:p>
        </w:tc>
      </w:tr>
      <w:tr w:rsidR="00C728C4" w:rsidRPr="001B4F64" w14:paraId="69796D7B" w14:textId="77777777" w:rsidTr="00F84F52">
        <w:tc>
          <w:tcPr>
            <w:tcW w:w="1444" w:type="dxa"/>
            <w:tcBorders>
              <w:bottom w:val="nil"/>
            </w:tcBorders>
          </w:tcPr>
          <w:p w14:paraId="0EA80F7B" w14:textId="77777777" w:rsidR="00C728C4" w:rsidRPr="00FB537F" w:rsidRDefault="00C728C4" w:rsidP="00995590">
            <w:pPr>
              <w:jc w:val="center"/>
              <w:rPr>
                <w:rFonts w:ascii="Calibri" w:hAnsi="Calibri" w:cs="Calibri"/>
                <w:sz w:val="20"/>
                <w:szCs w:val="20"/>
                <w:highlight w:val="yellow"/>
                <w:u w:val="single"/>
              </w:rPr>
            </w:pPr>
            <w:r>
              <w:rPr>
                <w:rFonts w:ascii="Calibri" w:hAnsi="Calibri" w:cs="Calibri"/>
                <w:sz w:val="20"/>
                <w:szCs w:val="20"/>
                <w:u w:val="single"/>
              </w:rPr>
              <w:tab/>
            </w:r>
          </w:p>
        </w:tc>
        <w:tc>
          <w:tcPr>
            <w:tcW w:w="989" w:type="dxa"/>
            <w:tcBorders>
              <w:bottom w:val="nil"/>
            </w:tcBorders>
          </w:tcPr>
          <w:p w14:paraId="60669D8D" w14:textId="77777777" w:rsidR="00C728C4" w:rsidRPr="00FB537F" w:rsidRDefault="00C728C4" w:rsidP="00995590">
            <w:pPr>
              <w:jc w:val="center"/>
              <w:rPr>
                <w:rFonts w:ascii="Calibri" w:hAnsi="Calibri" w:cs="Calibri"/>
                <w:sz w:val="20"/>
                <w:szCs w:val="20"/>
                <w:highlight w:val="yellow"/>
                <w:u w:val="single"/>
              </w:rPr>
            </w:pPr>
            <w:r w:rsidRPr="00F5482F">
              <w:rPr>
                <w:rFonts w:ascii="Arial" w:hAnsi="Arial" w:cs="Arial"/>
                <w:sz w:val="20"/>
                <w:szCs w:val="20"/>
                <w:u w:val="single"/>
              </w:rPr>
              <w:tab/>
            </w:r>
          </w:p>
        </w:tc>
        <w:tc>
          <w:tcPr>
            <w:tcW w:w="8187" w:type="dxa"/>
            <w:gridSpan w:val="2"/>
            <w:tcBorders>
              <w:bottom w:val="nil"/>
            </w:tcBorders>
          </w:tcPr>
          <w:p w14:paraId="5BB70915" w14:textId="77777777" w:rsidR="00C728C4" w:rsidRPr="009C16E4" w:rsidRDefault="00C728C4" w:rsidP="00F84F52">
            <w:pPr>
              <w:pStyle w:val="ListParagraph"/>
              <w:numPr>
                <w:ilvl w:val="0"/>
                <w:numId w:val="14"/>
              </w:numPr>
              <w:ind w:left="789"/>
              <w:jc w:val="both"/>
              <w:rPr>
                <w:rFonts w:ascii="Arial" w:hAnsi="Arial" w:cs="Arial"/>
                <w:sz w:val="20"/>
                <w:szCs w:val="20"/>
              </w:rPr>
            </w:pPr>
            <w:r w:rsidRPr="009C16E4">
              <w:rPr>
                <w:rFonts w:ascii="Arial" w:hAnsi="Arial" w:cs="Arial"/>
                <w:sz w:val="20"/>
                <w:szCs w:val="20"/>
              </w:rPr>
              <w:t>Verify proper installation and operation of Air Sampling Trees and associated Aspirating Psychrometers</w:t>
            </w:r>
          </w:p>
          <w:p w14:paraId="17E442D3" w14:textId="77777777" w:rsidR="00C728C4" w:rsidRPr="009C16E4" w:rsidRDefault="00C728C4" w:rsidP="00F84F52">
            <w:pPr>
              <w:pStyle w:val="ListParagraph"/>
              <w:numPr>
                <w:ilvl w:val="0"/>
                <w:numId w:val="12"/>
              </w:numPr>
              <w:jc w:val="both"/>
              <w:rPr>
                <w:rFonts w:ascii="Arial" w:hAnsi="Arial" w:cs="Arial"/>
                <w:sz w:val="20"/>
                <w:szCs w:val="20"/>
              </w:rPr>
            </w:pPr>
            <w:r w:rsidRPr="009C16E4">
              <w:rPr>
                <w:rFonts w:ascii="Arial" w:hAnsi="Arial" w:cs="Arial"/>
                <w:sz w:val="20"/>
                <w:szCs w:val="20"/>
              </w:rPr>
              <w:t>The Sampling Trees are installed correctly around the chiller</w:t>
            </w:r>
          </w:p>
          <w:p w14:paraId="2AE4441D" w14:textId="77777777" w:rsidR="00C728C4" w:rsidRPr="009C16E4" w:rsidRDefault="00C728C4" w:rsidP="00F84F52">
            <w:pPr>
              <w:pStyle w:val="ListParagraph"/>
              <w:numPr>
                <w:ilvl w:val="0"/>
                <w:numId w:val="12"/>
              </w:numPr>
              <w:jc w:val="both"/>
              <w:rPr>
                <w:rFonts w:ascii="Arial" w:hAnsi="Arial" w:cs="Arial"/>
                <w:sz w:val="20"/>
                <w:szCs w:val="20"/>
              </w:rPr>
            </w:pPr>
            <w:r w:rsidRPr="009C16E4">
              <w:rPr>
                <w:rFonts w:ascii="Arial" w:hAnsi="Arial" w:cs="Arial"/>
                <w:sz w:val="20"/>
                <w:szCs w:val="20"/>
              </w:rPr>
              <w:t>The Sampling Trees are installed correctly to the Aspirating Psychrometers</w:t>
            </w:r>
          </w:p>
          <w:p w14:paraId="1215CD80" w14:textId="77777777" w:rsidR="00C728C4" w:rsidRPr="009C16E4" w:rsidRDefault="00C728C4" w:rsidP="00F84F52">
            <w:pPr>
              <w:pStyle w:val="ListParagraph"/>
              <w:numPr>
                <w:ilvl w:val="0"/>
                <w:numId w:val="12"/>
              </w:numPr>
              <w:jc w:val="both"/>
              <w:rPr>
                <w:rFonts w:ascii="Arial" w:hAnsi="Arial" w:cs="Arial"/>
                <w:sz w:val="20"/>
                <w:szCs w:val="20"/>
              </w:rPr>
            </w:pPr>
            <w:r w:rsidRPr="009C16E4">
              <w:rPr>
                <w:rFonts w:ascii="Arial" w:hAnsi="Arial" w:cs="Arial"/>
                <w:sz w:val="20"/>
                <w:szCs w:val="20"/>
              </w:rPr>
              <w:t>The Aspirating Psychrometers are functioning properly</w:t>
            </w:r>
          </w:p>
        </w:tc>
      </w:tr>
      <w:tr w:rsidR="00C728C4" w:rsidRPr="001B4F64" w14:paraId="4171F6F1" w14:textId="77777777" w:rsidTr="00F84F52">
        <w:tc>
          <w:tcPr>
            <w:tcW w:w="1444" w:type="dxa"/>
            <w:tcBorders>
              <w:bottom w:val="nil"/>
            </w:tcBorders>
          </w:tcPr>
          <w:p w14:paraId="7269FA8C" w14:textId="77777777" w:rsidR="00C728C4" w:rsidRPr="00FB537F" w:rsidRDefault="00C728C4" w:rsidP="00995590">
            <w:pPr>
              <w:jc w:val="center"/>
              <w:rPr>
                <w:rFonts w:ascii="Calibri" w:hAnsi="Calibri" w:cs="Calibri"/>
                <w:sz w:val="20"/>
                <w:szCs w:val="20"/>
                <w:highlight w:val="yellow"/>
                <w:u w:val="single"/>
              </w:rPr>
            </w:pPr>
          </w:p>
        </w:tc>
        <w:tc>
          <w:tcPr>
            <w:tcW w:w="989" w:type="dxa"/>
            <w:tcBorders>
              <w:bottom w:val="nil"/>
            </w:tcBorders>
          </w:tcPr>
          <w:p w14:paraId="66BDB828" w14:textId="77777777" w:rsidR="00C728C4" w:rsidRPr="00FB537F" w:rsidRDefault="00C728C4" w:rsidP="00995590">
            <w:pPr>
              <w:jc w:val="center"/>
              <w:rPr>
                <w:rFonts w:ascii="Calibri" w:hAnsi="Calibri" w:cs="Calibri"/>
                <w:sz w:val="20"/>
                <w:szCs w:val="20"/>
                <w:highlight w:val="yellow"/>
                <w:u w:val="single"/>
              </w:rPr>
            </w:pPr>
          </w:p>
        </w:tc>
        <w:tc>
          <w:tcPr>
            <w:tcW w:w="8187" w:type="dxa"/>
            <w:gridSpan w:val="2"/>
            <w:tcBorders>
              <w:bottom w:val="nil"/>
            </w:tcBorders>
          </w:tcPr>
          <w:p w14:paraId="174EB492" w14:textId="77777777" w:rsidR="00C728C4" w:rsidRPr="00FB537F" w:rsidRDefault="00C728C4">
            <w:pPr>
              <w:ind w:left="72"/>
              <w:jc w:val="both"/>
              <w:rPr>
                <w:rFonts w:ascii="Arial" w:hAnsi="Arial" w:cs="Arial"/>
                <w:sz w:val="20"/>
                <w:szCs w:val="20"/>
                <w:highlight w:val="yellow"/>
              </w:rPr>
            </w:pPr>
          </w:p>
        </w:tc>
      </w:tr>
      <w:tr w:rsidR="009136A0" w:rsidRPr="001B4F64" w14:paraId="4F7F70CF" w14:textId="77777777" w:rsidTr="00F84F52">
        <w:tc>
          <w:tcPr>
            <w:tcW w:w="10620" w:type="dxa"/>
            <w:gridSpan w:val="4"/>
            <w:tcBorders>
              <w:bottom w:val="nil"/>
            </w:tcBorders>
          </w:tcPr>
          <w:p w14:paraId="4C1B5457" w14:textId="162E1066" w:rsidR="009136A0" w:rsidRPr="009136A0" w:rsidRDefault="009136A0">
            <w:pPr>
              <w:ind w:left="72"/>
              <w:jc w:val="both"/>
              <w:rPr>
                <w:rFonts w:ascii="Arial" w:hAnsi="Arial" w:cs="Arial"/>
                <w:b/>
                <w:sz w:val="20"/>
                <w:szCs w:val="20"/>
                <w:u w:val="single"/>
              </w:rPr>
            </w:pPr>
            <w:r w:rsidRPr="009136A0">
              <w:rPr>
                <w:rFonts w:ascii="Arial" w:hAnsi="Arial" w:cs="Arial"/>
                <w:b/>
                <w:sz w:val="20"/>
                <w:szCs w:val="20"/>
                <w:u w:val="single"/>
              </w:rPr>
              <w:t xml:space="preserve">OPERATION OF CHILLER: </w:t>
            </w:r>
            <w:r w:rsidR="000A05BF">
              <w:rPr>
                <w:rFonts w:ascii="Arial" w:hAnsi="Arial" w:cs="Arial"/>
                <w:b/>
                <w:sz w:val="20"/>
                <w:szCs w:val="20"/>
                <w:u w:val="single"/>
              </w:rPr>
              <w:t>TEST STAND</w:t>
            </w:r>
            <w:r w:rsidRPr="009136A0">
              <w:rPr>
                <w:rFonts w:ascii="Arial" w:hAnsi="Arial" w:cs="Arial"/>
                <w:b/>
                <w:sz w:val="20"/>
                <w:szCs w:val="20"/>
                <w:u w:val="single"/>
              </w:rPr>
              <w:t xml:space="preserve"> CONTROL AND DATA ACQUISITION</w:t>
            </w:r>
          </w:p>
        </w:tc>
      </w:tr>
      <w:tr w:rsidR="009136A0" w:rsidRPr="001B4F64" w14:paraId="5DBFC9E4" w14:textId="77777777" w:rsidTr="00F84F52">
        <w:tc>
          <w:tcPr>
            <w:tcW w:w="1444" w:type="dxa"/>
            <w:tcBorders>
              <w:bottom w:val="nil"/>
            </w:tcBorders>
          </w:tcPr>
          <w:p w14:paraId="6717A1EB" w14:textId="77777777" w:rsidR="009136A0" w:rsidRPr="00FB537F" w:rsidRDefault="009136A0" w:rsidP="00995590">
            <w:pPr>
              <w:jc w:val="center"/>
              <w:rPr>
                <w:rFonts w:ascii="Calibri" w:hAnsi="Calibri" w:cs="Calibri"/>
                <w:sz w:val="20"/>
                <w:szCs w:val="20"/>
                <w:highlight w:val="yellow"/>
                <w:u w:val="single"/>
              </w:rPr>
            </w:pPr>
          </w:p>
        </w:tc>
        <w:tc>
          <w:tcPr>
            <w:tcW w:w="989" w:type="dxa"/>
            <w:tcBorders>
              <w:bottom w:val="nil"/>
            </w:tcBorders>
          </w:tcPr>
          <w:p w14:paraId="10ABA3B8" w14:textId="77777777" w:rsidR="009136A0" w:rsidRPr="00FB537F" w:rsidRDefault="009136A0" w:rsidP="00995590">
            <w:pPr>
              <w:jc w:val="center"/>
              <w:rPr>
                <w:rFonts w:ascii="Calibri" w:hAnsi="Calibri" w:cs="Calibri"/>
                <w:sz w:val="20"/>
                <w:szCs w:val="20"/>
                <w:highlight w:val="yellow"/>
                <w:u w:val="single"/>
              </w:rPr>
            </w:pPr>
          </w:p>
        </w:tc>
        <w:tc>
          <w:tcPr>
            <w:tcW w:w="8187" w:type="dxa"/>
            <w:gridSpan w:val="2"/>
            <w:tcBorders>
              <w:bottom w:val="nil"/>
            </w:tcBorders>
          </w:tcPr>
          <w:p w14:paraId="23B47A2D" w14:textId="77777777" w:rsidR="009136A0" w:rsidRPr="00FB537F" w:rsidRDefault="009136A0">
            <w:pPr>
              <w:ind w:left="72"/>
              <w:jc w:val="both"/>
              <w:rPr>
                <w:rFonts w:ascii="Arial" w:hAnsi="Arial" w:cs="Arial"/>
                <w:sz w:val="20"/>
                <w:szCs w:val="20"/>
                <w:highlight w:val="yellow"/>
              </w:rPr>
            </w:pPr>
          </w:p>
        </w:tc>
      </w:tr>
      <w:tr w:rsidR="009136A0" w:rsidRPr="001B4F64" w14:paraId="167137DA" w14:textId="77777777" w:rsidTr="00F84F52">
        <w:tc>
          <w:tcPr>
            <w:tcW w:w="1444" w:type="dxa"/>
            <w:tcBorders>
              <w:bottom w:val="nil"/>
            </w:tcBorders>
          </w:tcPr>
          <w:p w14:paraId="21B11CDA" w14:textId="77777777" w:rsidR="009136A0" w:rsidRPr="00FB537F" w:rsidRDefault="009136A0" w:rsidP="00995590">
            <w:pPr>
              <w:jc w:val="center"/>
              <w:rPr>
                <w:rFonts w:ascii="Calibri" w:hAnsi="Calibri" w:cs="Calibri"/>
                <w:sz w:val="20"/>
                <w:szCs w:val="20"/>
                <w:highlight w:val="yellow"/>
                <w:u w:val="single"/>
              </w:rPr>
            </w:pPr>
            <w:r>
              <w:rPr>
                <w:rFonts w:ascii="Calibri" w:hAnsi="Calibri" w:cs="Calibri"/>
                <w:sz w:val="20"/>
                <w:szCs w:val="20"/>
                <w:u w:val="single"/>
              </w:rPr>
              <w:tab/>
            </w:r>
          </w:p>
        </w:tc>
        <w:tc>
          <w:tcPr>
            <w:tcW w:w="989" w:type="dxa"/>
            <w:tcBorders>
              <w:bottom w:val="nil"/>
            </w:tcBorders>
          </w:tcPr>
          <w:p w14:paraId="22AC95B0" w14:textId="77777777" w:rsidR="009136A0" w:rsidRPr="00FB537F" w:rsidRDefault="009136A0" w:rsidP="00995590">
            <w:pPr>
              <w:jc w:val="center"/>
              <w:rPr>
                <w:rFonts w:ascii="Calibri" w:hAnsi="Calibri" w:cs="Calibri"/>
                <w:sz w:val="20"/>
                <w:szCs w:val="20"/>
                <w:highlight w:val="yellow"/>
                <w:u w:val="single"/>
              </w:rPr>
            </w:pPr>
            <w:r w:rsidRPr="00F5482F">
              <w:rPr>
                <w:rFonts w:ascii="Arial" w:hAnsi="Arial" w:cs="Arial"/>
                <w:sz w:val="20"/>
                <w:szCs w:val="20"/>
                <w:u w:val="single"/>
              </w:rPr>
              <w:tab/>
            </w:r>
          </w:p>
        </w:tc>
        <w:tc>
          <w:tcPr>
            <w:tcW w:w="8187" w:type="dxa"/>
            <w:gridSpan w:val="2"/>
            <w:tcBorders>
              <w:bottom w:val="nil"/>
            </w:tcBorders>
          </w:tcPr>
          <w:p w14:paraId="51F74725" w14:textId="77777777" w:rsidR="009136A0" w:rsidRPr="009136A0" w:rsidRDefault="009136A0" w:rsidP="00F84F52">
            <w:pPr>
              <w:pStyle w:val="ListParagraph"/>
              <w:numPr>
                <w:ilvl w:val="0"/>
                <w:numId w:val="17"/>
              </w:numPr>
              <w:jc w:val="both"/>
              <w:rPr>
                <w:rFonts w:ascii="Arial" w:hAnsi="Arial" w:cs="Arial"/>
                <w:sz w:val="20"/>
                <w:szCs w:val="20"/>
              </w:rPr>
            </w:pPr>
            <w:r w:rsidRPr="009136A0">
              <w:rPr>
                <w:rFonts w:ascii="Arial" w:hAnsi="Arial" w:cs="Arial"/>
                <w:sz w:val="20"/>
                <w:szCs w:val="20"/>
              </w:rPr>
              <w:t>Start chiller and achieve stable 100% load conditions</w:t>
            </w:r>
          </w:p>
        </w:tc>
      </w:tr>
      <w:tr w:rsidR="002552C2" w:rsidRPr="001B4F64" w14:paraId="079EA9D4" w14:textId="77777777" w:rsidTr="00F84F52">
        <w:tc>
          <w:tcPr>
            <w:tcW w:w="1444" w:type="dxa"/>
            <w:tcBorders>
              <w:bottom w:val="nil"/>
            </w:tcBorders>
          </w:tcPr>
          <w:p w14:paraId="10785EC5" w14:textId="77777777" w:rsidR="002552C2" w:rsidRDefault="002552C2" w:rsidP="00995590">
            <w:pPr>
              <w:jc w:val="center"/>
              <w:rPr>
                <w:rFonts w:ascii="Calibri" w:hAnsi="Calibri" w:cs="Calibri"/>
                <w:sz w:val="20"/>
                <w:szCs w:val="20"/>
                <w:u w:val="single"/>
              </w:rPr>
            </w:pPr>
          </w:p>
        </w:tc>
        <w:tc>
          <w:tcPr>
            <w:tcW w:w="989" w:type="dxa"/>
            <w:tcBorders>
              <w:bottom w:val="nil"/>
            </w:tcBorders>
          </w:tcPr>
          <w:p w14:paraId="74D8645C" w14:textId="77777777" w:rsidR="002552C2" w:rsidRPr="00F5482F" w:rsidRDefault="002552C2" w:rsidP="00995590">
            <w:pPr>
              <w:jc w:val="center"/>
              <w:rPr>
                <w:rFonts w:ascii="Arial" w:hAnsi="Arial" w:cs="Arial"/>
                <w:sz w:val="20"/>
                <w:szCs w:val="20"/>
                <w:u w:val="single"/>
              </w:rPr>
            </w:pPr>
          </w:p>
        </w:tc>
        <w:tc>
          <w:tcPr>
            <w:tcW w:w="8187" w:type="dxa"/>
            <w:gridSpan w:val="2"/>
            <w:tcBorders>
              <w:bottom w:val="nil"/>
            </w:tcBorders>
          </w:tcPr>
          <w:p w14:paraId="2C8F117D" w14:textId="0037C7AA" w:rsidR="002552C2" w:rsidRPr="00C82BA9" w:rsidRDefault="00C82BA9" w:rsidP="00F84F52">
            <w:pPr>
              <w:pStyle w:val="ListParagraph"/>
              <w:numPr>
                <w:ilvl w:val="0"/>
                <w:numId w:val="18"/>
              </w:numPr>
              <w:ind w:left="1149"/>
              <w:jc w:val="both"/>
              <w:rPr>
                <w:rFonts w:ascii="Arial" w:hAnsi="Arial" w:cs="Arial"/>
                <w:sz w:val="20"/>
                <w:szCs w:val="20"/>
              </w:rPr>
            </w:pPr>
            <w:r>
              <w:rPr>
                <w:rFonts w:ascii="Arial" w:hAnsi="Arial" w:cs="Arial"/>
                <w:sz w:val="20"/>
                <w:szCs w:val="20"/>
              </w:rPr>
              <w:t xml:space="preserve">Observe operation of the </w:t>
            </w:r>
            <w:r w:rsidR="000A05BF">
              <w:rPr>
                <w:rFonts w:ascii="Arial" w:hAnsi="Arial" w:cs="Arial"/>
                <w:sz w:val="20"/>
                <w:szCs w:val="20"/>
              </w:rPr>
              <w:t>Test Stand</w:t>
            </w:r>
            <w:r w:rsidR="00F84F52">
              <w:rPr>
                <w:rFonts w:ascii="Arial" w:hAnsi="Arial" w:cs="Arial"/>
                <w:sz w:val="20"/>
                <w:szCs w:val="20"/>
              </w:rPr>
              <w:t xml:space="preserve"> and r</w:t>
            </w:r>
            <w:r>
              <w:rPr>
                <w:rFonts w:ascii="Arial" w:hAnsi="Arial" w:cs="Arial"/>
                <w:sz w:val="20"/>
                <w:szCs w:val="20"/>
              </w:rPr>
              <w:t xml:space="preserve">ecord any unusual circumstances. </w:t>
            </w:r>
          </w:p>
        </w:tc>
      </w:tr>
      <w:tr w:rsidR="002552C2" w:rsidRPr="001B4F64" w14:paraId="30494287" w14:textId="77777777" w:rsidTr="00F84F52">
        <w:tc>
          <w:tcPr>
            <w:tcW w:w="1444" w:type="dxa"/>
            <w:tcBorders>
              <w:bottom w:val="nil"/>
            </w:tcBorders>
          </w:tcPr>
          <w:p w14:paraId="6CE5CD14" w14:textId="77777777" w:rsidR="002552C2" w:rsidRDefault="002552C2" w:rsidP="00995590">
            <w:pPr>
              <w:jc w:val="center"/>
              <w:rPr>
                <w:rFonts w:ascii="Calibri" w:hAnsi="Calibri" w:cs="Calibri"/>
                <w:sz w:val="20"/>
                <w:szCs w:val="20"/>
                <w:u w:val="single"/>
              </w:rPr>
            </w:pPr>
          </w:p>
        </w:tc>
        <w:tc>
          <w:tcPr>
            <w:tcW w:w="2246" w:type="dxa"/>
            <w:gridSpan w:val="2"/>
            <w:tcBorders>
              <w:bottom w:val="nil"/>
            </w:tcBorders>
          </w:tcPr>
          <w:p w14:paraId="46F978C4" w14:textId="77777777" w:rsidR="002552C2" w:rsidRPr="00F5482F" w:rsidRDefault="002552C2" w:rsidP="00995590">
            <w:pPr>
              <w:jc w:val="center"/>
              <w:rPr>
                <w:rFonts w:ascii="Arial" w:hAnsi="Arial" w:cs="Arial"/>
                <w:sz w:val="20"/>
                <w:szCs w:val="20"/>
                <w:u w:val="single"/>
              </w:rPr>
            </w:pPr>
          </w:p>
        </w:tc>
        <w:tc>
          <w:tcPr>
            <w:tcW w:w="6930" w:type="dxa"/>
            <w:tcBorders>
              <w:top w:val="single" w:sz="4" w:space="0" w:color="auto"/>
              <w:bottom w:val="single" w:sz="4" w:space="0" w:color="auto"/>
            </w:tcBorders>
          </w:tcPr>
          <w:p w14:paraId="6B9AE4D2" w14:textId="77777777" w:rsidR="002552C2" w:rsidRPr="00C82BA9" w:rsidRDefault="002552C2" w:rsidP="00F84F52">
            <w:pPr>
              <w:ind w:left="252"/>
              <w:jc w:val="both"/>
              <w:rPr>
                <w:rFonts w:ascii="Arial" w:hAnsi="Arial" w:cs="Arial"/>
                <w:sz w:val="20"/>
                <w:szCs w:val="20"/>
              </w:rPr>
            </w:pPr>
          </w:p>
        </w:tc>
      </w:tr>
      <w:tr w:rsidR="002552C2" w:rsidRPr="001B4F64" w14:paraId="3DBB2FE5" w14:textId="77777777" w:rsidTr="00F84F52">
        <w:tc>
          <w:tcPr>
            <w:tcW w:w="1444" w:type="dxa"/>
            <w:tcBorders>
              <w:bottom w:val="nil"/>
            </w:tcBorders>
          </w:tcPr>
          <w:p w14:paraId="058A00CD" w14:textId="77777777" w:rsidR="002552C2" w:rsidRDefault="002552C2" w:rsidP="00995590">
            <w:pPr>
              <w:jc w:val="center"/>
              <w:rPr>
                <w:rFonts w:ascii="Calibri" w:hAnsi="Calibri" w:cs="Calibri"/>
                <w:sz w:val="20"/>
                <w:szCs w:val="20"/>
                <w:u w:val="single"/>
              </w:rPr>
            </w:pPr>
          </w:p>
        </w:tc>
        <w:tc>
          <w:tcPr>
            <w:tcW w:w="2246" w:type="dxa"/>
            <w:gridSpan w:val="2"/>
            <w:tcBorders>
              <w:bottom w:val="nil"/>
            </w:tcBorders>
          </w:tcPr>
          <w:p w14:paraId="1A4D5E17" w14:textId="77777777" w:rsidR="002552C2" w:rsidRPr="00F5482F" w:rsidRDefault="002552C2" w:rsidP="00995590">
            <w:pPr>
              <w:jc w:val="center"/>
              <w:rPr>
                <w:rFonts w:ascii="Arial" w:hAnsi="Arial" w:cs="Arial"/>
                <w:sz w:val="20"/>
                <w:szCs w:val="20"/>
                <w:u w:val="single"/>
              </w:rPr>
            </w:pPr>
          </w:p>
        </w:tc>
        <w:tc>
          <w:tcPr>
            <w:tcW w:w="6930" w:type="dxa"/>
            <w:tcBorders>
              <w:top w:val="single" w:sz="4" w:space="0" w:color="auto"/>
              <w:bottom w:val="single" w:sz="4" w:space="0" w:color="auto"/>
            </w:tcBorders>
          </w:tcPr>
          <w:p w14:paraId="251F52E0" w14:textId="77777777" w:rsidR="002552C2" w:rsidRPr="00C82BA9" w:rsidRDefault="002552C2" w:rsidP="00F84F52">
            <w:pPr>
              <w:ind w:left="252"/>
              <w:jc w:val="both"/>
              <w:rPr>
                <w:rFonts w:ascii="Arial" w:hAnsi="Arial" w:cs="Arial"/>
                <w:sz w:val="20"/>
                <w:szCs w:val="20"/>
              </w:rPr>
            </w:pPr>
          </w:p>
        </w:tc>
      </w:tr>
      <w:tr w:rsidR="002552C2" w:rsidRPr="001B4F64" w14:paraId="6C582666" w14:textId="77777777" w:rsidTr="00F84F52">
        <w:tc>
          <w:tcPr>
            <w:tcW w:w="1444" w:type="dxa"/>
            <w:tcBorders>
              <w:bottom w:val="nil"/>
            </w:tcBorders>
          </w:tcPr>
          <w:p w14:paraId="512939D5" w14:textId="77777777" w:rsidR="002552C2" w:rsidRDefault="002552C2" w:rsidP="00995590">
            <w:pPr>
              <w:jc w:val="center"/>
              <w:rPr>
                <w:rFonts w:ascii="Calibri" w:hAnsi="Calibri" w:cs="Calibri"/>
                <w:sz w:val="20"/>
                <w:szCs w:val="20"/>
                <w:u w:val="single"/>
              </w:rPr>
            </w:pPr>
          </w:p>
        </w:tc>
        <w:tc>
          <w:tcPr>
            <w:tcW w:w="2246" w:type="dxa"/>
            <w:gridSpan w:val="2"/>
            <w:tcBorders>
              <w:bottom w:val="nil"/>
            </w:tcBorders>
          </w:tcPr>
          <w:p w14:paraId="359C91D2" w14:textId="77777777" w:rsidR="002552C2" w:rsidRPr="00F5482F" w:rsidRDefault="002552C2" w:rsidP="00995590">
            <w:pPr>
              <w:jc w:val="center"/>
              <w:rPr>
                <w:rFonts w:ascii="Arial" w:hAnsi="Arial" w:cs="Arial"/>
                <w:sz w:val="20"/>
                <w:szCs w:val="20"/>
                <w:u w:val="single"/>
              </w:rPr>
            </w:pPr>
          </w:p>
        </w:tc>
        <w:tc>
          <w:tcPr>
            <w:tcW w:w="6930" w:type="dxa"/>
            <w:tcBorders>
              <w:top w:val="single" w:sz="4" w:space="0" w:color="auto"/>
              <w:bottom w:val="single" w:sz="4" w:space="0" w:color="auto"/>
            </w:tcBorders>
          </w:tcPr>
          <w:p w14:paraId="5292FF47" w14:textId="77777777" w:rsidR="002552C2" w:rsidRPr="00C82BA9" w:rsidRDefault="002552C2" w:rsidP="00F84F52">
            <w:pPr>
              <w:ind w:left="252"/>
              <w:jc w:val="both"/>
              <w:rPr>
                <w:rFonts w:ascii="Arial" w:hAnsi="Arial" w:cs="Arial"/>
                <w:sz w:val="20"/>
                <w:szCs w:val="20"/>
              </w:rPr>
            </w:pPr>
          </w:p>
        </w:tc>
      </w:tr>
      <w:tr w:rsidR="002552C2" w:rsidRPr="001B4F64" w14:paraId="0B4F5243" w14:textId="77777777" w:rsidTr="00EF0EFF">
        <w:tc>
          <w:tcPr>
            <w:tcW w:w="1444" w:type="dxa"/>
            <w:tcBorders>
              <w:bottom w:val="nil"/>
            </w:tcBorders>
          </w:tcPr>
          <w:p w14:paraId="0CC60E92" w14:textId="77777777" w:rsidR="002552C2" w:rsidRDefault="002552C2" w:rsidP="00995590">
            <w:pPr>
              <w:jc w:val="center"/>
              <w:rPr>
                <w:rFonts w:ascii="Calibri" w:hAnsi="Calibri" w:cs="Calibri"/>
                <w:sz w:val="20"/>
                <w:szCs w:val="20"/>
                <w:u w:val="single"/>
              </w:rPr>
            </w:pPr>
          </w:p>
        </w:tc>
        <w:tc>
          <w:tcPr>
            <w:tcW w:w="989" w:type="dxa"/>
            <w:tcBorders>
              <w:bottom w:val="nil"/>
            </w:tcBorders>
          </w:tcPr>
          <w:p w14:paraId="25299FBA" w14:textId="77777777" w:rsidR="002552C2" w:rsidRPr="00F5482F" w:rsidRDefault="002552C2" w:rsidP="00995590">
            <w:pPr>
              <w:jc w:val="center"/>
              <w:rPr>
                <w:rFonts w:ascii="Arial" w:hAnsi="Arial" w:cs="Arial"/>
                <w:sz w:val="20"/>
                <w:szCs w:val="20"/>
                <w:u w:val="single"/>
              </w:rPr>
            </w:pPr>
          </w:p>
        </w:tc>
        <w:tc>
          <w:tcPr>
            <w:tcW w:w="8187" w:type="dxa"/>
            <w:gridSpan w:val="2"/>
            <w:tcBorders>
              <w:bottom w:val="nil"/>
            </w:tcBorders>
          </w:tcPr>
          <w:p w14:paraId="48E16E3F" w14:textId="77777777" w:rsidR="002552C2" w:rsidRPr="00C82BA9" w:rsidRDefault="002552C2" w:rsidP="00C82BA9">
            <w:pPr>
              <w:jc w:val="both"/>
              <w:rPr>
                <w:rFonts w:ascii="Arial" w:hAnsi="Arial" w:cs="Arial"/>
                <w:sz w:val="20"/>
                <w:szCs w:val="20"/>
              </w:rPr>
            </w:pPr>
          </w:p>
        </w:tc>
      </w:tr>
      <w:tr w:rsidR="00B51B2F" w:rsidRPr="001B4F64" w14:paraId="5D71EB11" w14:textId="77777777" w:rsidTr="00EF0EFF">
        <w:tc>
          <w:tcPr>
            <w:tcW w:w="1444" w:type="dxa"/>
            <w:tcBorders>
              <w:top w:val="nil"/>
              <w:bottom w:val="single" w:sz="4" w:space="0" w:color="auto"/>
            </w:tcBorders>
          </w:tcPr>
          <w:p w14:paraId="7D1392FA" w14:textId="77777777" w:rsidR="00B51B2F" w:rsidRDefault="00B51B2F"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single" w:sz="4" w:space="0" w:color="auto"/>
            </w:tcBorders>
          </w:tcPr>
          <w:p w14:paraId="72FA7B53" w14:textId="77777777" w:rsidR="00B51B2F" w:rsidRPr="00F5482F" w:rsidRDefault="00B51B2F" w:rsidP="00995590">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2"/>
            <w:tcBorders>
              <w:top w:val="nil"/>
              <w:bottom w:val="single" w:sz="4" w:space="0" w:color="auto"/>
            </w:tcBorders>
          </w:tcPr>
          <w:p w14:paraId="0E5A1EC2" w14:textId="77777777" w:rsidR="00B51B2F" w:rsidRDefault="00B51B2F" w:rsidP="00B51B2F">
            <w:pPr>
              <w:pStyle w:val="ListParagraph"/>
              <w:numPr>
                <w:ilvl w:val="0"/>
                <w:numId w:val="18"/>
              </w:numPr>
              <w:ind w:left="1149"/>
              <w:jc w:val="both"/>
              <w:rPr>
                <w:rFonts w:ascii="Arial" w:hAnsi="Arial" w:cs="Arial"/>
                <w:sz w:val="20"/>
                <w:szCs w:val="20"/>
              </w:rPr>
            </w:pPr>
            <w:r>
              <w:rPr>
                <w:rFonts w:ascii="Arial" w:hAnsi="Arial" w:cs="Arial"/>
                <w:sz w:val="20"/>
                <w:szCs w:val="20"/>
              </w:rPr>
              <w:t>Note the time it takes to get from start up to stable 100% conditions</w:t>
            </w:r>
          </w:p>
          <w:p w14:paraId="325AB8D7" w14:textId="77777777" w:rsidR="00EF0EFF" w:rsidRPr="00B51B2F" w:rsidRDefault="00EF0EFF" w:rsidP="00EF0EFF">
            <w:pPr>
              <w:pStyle w:val="ListParagraph"/>
              <w:ind w:left="1149"/>
              <w:jc w:val="both"/>
              <w:rPr>
                <w:rFonts w:ascii="Arial" w:hAnsi="Arial" w:cs="Arial"/>
                <w:sz w:val="20"/>
                <w:szCs w:val="20"/>
              </w:rPr>
            </w:pPr>
          </w:p>
        </w:tc>
      </w:tr>
    </w:tbl>
    <w:p w14:paraId="7653D8A5" w14:textId="77777777" w:rsidR="00B51B2F" w:rsidRDefault="00B51B2F">
      <w:r>
        <w:br w:type="page"/>
      </w:r>
    </w:p>
    <w:tbl>
      <w:tblPr>
        <w:tblW w:w="10620" w:type="dxa"/>
        <w:tblInd w:w="-162" w:type="dxa"/>
        <w:tblLayout w:type="fixed"/>
        <w:tblLook w:val="01E0" w:firstRow="1" w:lastRow="1" w:firstColumn="1" w:lastColumn="1" w:noHBand="0" w:noVBand="0"/>
      </w:tblPr>
      <w:tblGrid>
        <w:gridCol w:w="1440"/>
        <w:gridCol w:w="1440"/>
        <w:gridCol w:w="7740"/>
      </w:tblGrid>
      <w:tr w:rsidR="007026C6" w:rsidRPr="0096007C" w14:paraId="3A192DA4" w14:textId="77777777" w:rsidTr="007026C6">
        <w:tc>
          <w:tcPr>
            <w:tcW w:w="1440" w:type="dxa"/>
          </w:tcPr>
          <w:p w14:paraId="09AB1A3F" w14:textId="77777777" w:rsidR="007026C6" w:rsidRDefault="007026C6" w:rsidP="007026C6">
            <w:pPr>
              <w:jc w:val="center"/>
              <w:rPr>
                <w:rFonts w:ascii="Arial" w:hAnsi="Arial" w:cs="Arial"/>
                <w:b/>
                <w:smallCaps/>
                <w:sz w:val="16"/>
                <w:szCs w:val="22"/>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14:paraId="041A905F" w14:textId="77777777" w:rsidR="007026C6" w:rsidRDefault="007026C6" w:rsidP="007026C6">
            <w:pPr>
              <w:ind w:right="162"/>
              <w:jc w:val="center"/>
              <w:rPr>
                <w:rFonts w:ascii="Arial" w:hAnsi="Arial" w:cs="Arial"/>
                <w:b/>
                <w:smallCaps/>
                <w:sz w:val="16"/>
                <w:szCs w:val="22"/>
              </w:rPr>
            </w:pPr>
            <w:r>
              <w:rPr>
                <w:rFonts w:ascii="Arial" w:hAnsi="Arial" w:cs="Arial"/>
                <w:b/>
                <w:smallCaps/>
                <w:sz w:val="16"/>
                <w:szCs w:val="22"/>
              </w:rPr>
              <w:t>data point (if applicable)</w:t>
            </w:r>
          </w:p>
        </w:tc>
        <w:tc>
          <w:tcPr>
            <w:tcW w:w="7740" w:type="dxa"/>
          </w:tcPr>
          <w:p w14:paraId="0A2149CF" w14:textId="77777777" w:rsidR="007026C6" w:rsidRPr="0096007C" w:rsidRDefault="007026C6" w:rsidP="007026C6">
            <w:pPr>
              <w:jc w:val="both"/>
              <w:rPr>
                <w:rFonts w:ascii="Arial" w:hAnsi="Arial" w:cs="Arial"/>
                <w:sz w:val="20"/>
                <w:szCs w:val="22"/>
              </w:rPr>
            </w:pPr>
          </w:p>
        </w:tc>
      </w:tr>
    </w:tbl>
    <w:p w14:paraId="72F8C331" w14:textId="77777777" w:rsidR="00EF0EFF" w:rsidRDefault="00EF0EFF"/>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4"/>
        <w:gridCol w:w="989"/>
        <w:gridCol w:w="1257"/>
        <w:gridCol w:w="6930"/>
      </w:tblGrid>
      <w:tr w:rsidR="007026C6" w:rsidRPr="001B4F64" w14:paraId="706F1AD7" w14:textId="77777777" w:rsidTr="001A327F">
        <w:tc>
          <w:tcPr>
            <w:tcW w:w="10620" w:type="dxa"/>
            <w:gridSpan w:val="4"/>
            <w:tcBorders>
              <w:bottom w:val="nil"/>
            </w:tcBorders>
          </w:tcPr>
          <w:p w14:paraId="4C652E1B" w14:textId="76F3777B" w:rsidR="007026C6" w:rsidRPr="007026C6" w:rsidRDefault="007026C6" w:rsidP="007026C6">
            <w:pPr>
              <w:spacing w:before="100" w:beforeAutospacing="1" w:after="100" w:afterAutospacing="1"/>
              <w:contextualSpacing/>
              <w:jc w:val="both"/>
              <w:rPr>
                <w:rFonts w:ascii="Calibri" w:hAnsi="Calibri" w:cs="Calibri"/>
                <w:sz w:val="16"/>
                <w:szCs w:val="16"/>
              </w:rPr>
            </w:pPr>
            <w:r w:rsidRPr="005B7F9C">
              <w:rPr>
                <w:rFonts w:ascii="Arial" w:hAnsi="Arial" w:cs="Arial"/>
                <w:b/>
                <w:sz w:val="20"/>
                <w:szCs w:val="20"/>
              </w:rPr>
              <w:t xml:space="preserve">Day of </w:t>
            </w:r>
            <w:r>
              <w:rPr>
                <w:rFonts w:ascii="Arial" w:hAnsi="Arial" w:cs="Arial"/>
                <w:b/>
                <w:sz w:val="20"/>
                <w:szCs w:val="20"/>
              </w:rPr>
              <w:t xml:space="preserve">Inspection at Participant’s </w:t>
            </w:r>
            <w:r w:rsidR="000A05BF">
              <w:rPr>
                <w:rFonts w:ascii="Arial" w:hAnsi="Arial" w:cs="Arial"/>
                <w:b/>
                <w:sz w:val="20"/>
                <w:szCs w:val="20"/>
              </w:rPr>
              <w:t>Test Stand</w:t>
            </w:r>
            <w:r>
              <w:rPr>
                <w:rFonts w:ascii="Arial" w:hAnsi="Arial" w:cs="Arial"/>
                <w:b/>
                <w:sz w:val="20"/>
                <w:szCs w:val="20"/>
              </w:rPr>
              <w:t xml:space="preserve"> </w:t>
            </w:r>
            <w:r>
              <w:rPr>
                <w:rFonts w:ascii="Arial" w:hAnsi="Arial" w:cs="Arial"/>
                <w:sz w:val="16"/>
                <w:szCs w:val="16"/>
              </w:rPr>
              <w:t>(</w:t>
            </w:r>
            <w:proofErr w:type="spellStart"/>
            <w:r>
              <w:rPr>
                <w:rFonts w:ascii="Arial" w:hAnsi="Arial" w:cs="Arial"/>
                <w:sz w:val="16"/>
                <w:szCs w:val="16"/>
              </w:rPr>
              <w:t>contin</w:t>
            </w:r>
            <w:proofErr w:type="spellEnd"/>
            <w:r>
              <w:rPr>
                <w:rFonts w:ascii="Arial" w:hAnsi="Arial" w:cs="Arial"/>
                <w:sz w:val="16"/>
                <w:szCs w:val="16"/>
              </w:rPr>
              <w:t>.)</w:t>
            </w:r>
          </w:p>
          <w:p w14:paraId="60A68CA9" w14:textId="77777777" w:rsidR="007026C6" w:rsidRPr="00C82BA9" w:rsidRDefault="007026C6" w:rsidP="00C82BA9">
            <w:pPr>
              <w:jc w:val="both"/>
              <w:rPr>
                <w:rFonts w:ascii="Arial" w:hAnsi="Arial" w:cs="Arial"/>
                <w:sz w:val="20"/>
                <w:szCs w:val="20"/>
              </w:rPr>
            </w:pPr>
          </w:p>
        </w:tc>
      </w:tr>
      <w:tr w:rsidR="00B51B2F" w:rsidRPr="001B4F64" w14:paraId="0120FA29" w14:textId="77777777" w:rsidTr="001A327F">
        <w:tc>
          <w:tcPr>
            <w:tcW w:w="1444" w:type="dxa"/>
            <w:tcBorders>
              <w:top w:val="nil"/>
              <w:bottom w:val="nil"/>
            </w:tcBorders>
          </w:tcPr>
          <w:p w14:paraId="71659613" w14:textId="77777777" w:rsidR="00B51B2F" w:rsidRPr="00B51B2F" w:rsidRDefault="00B51B2F" w:rsidP="00995590">
            <w:pPr>
              <w:jc w:val="center"/>
              <w:rPr>
                <w:rFonts w:ascii="Calibri" w:hAnsi="Calibri" w:cs="Calibri"/>
                <w:sz w:val="20"/>
                <w:szCs w:val="20"/>
              </w:rPr>
            </w:pPr>
            <w:r>
              <w:rPr>
                <w:rFonts w:ascii="Calibri" w:hAnsi="Calibri" w:cs="Calibri"/>
                <w:sz w:val="20"/>
                <w:szCs w:val="20"/>
                <w:u w:val="single"/>
              </w:rPr>
              <w:tab/>
            </w:r>
            <w:r w:rsidRPr="00B51B2F">
              <w:rPr>
                <w:rFonts w:ascii="Calibri" w:hAnsi="Calibri" w:cs="Calibri"/>
                <w:sz w:val="20"/>
                <w:szCs w:val="20"/>
              </w:rPr>
              <w:tab/>
            </w:r>
          </w:p>
        </w:tc>
        <w:tc>
          <w:tcPr>
            <w:tcW w:w="989" w:type="dxa"/>
            <w:tcBorders>
              <w:top w:val="nil"/>
              <w:bottom w:val="nil"/>
            </w:tcBorders>
          </w:tcPr>
          <w:p w14:paraId="613B4D5D" w14:textId="77777777" w:rsidR="00B51B2F" w:rsidRPr="00F5482F" w:rsidRDefault="00B51B2F" w:rsidP="00995590">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2"/>
            <w:tcBorders>
              <w:top w:val="nil"/>
              <w:bottom w:val="nil"/>
            </w:tcBorders>
          </w:tcPr>
          <w:p w14:paraId="3B13C95E" w14:textId="77777777" w:rsidR="00B51B2F" w:rsidRPr="00B51B2F" w:rsidRDefault="00B51B2F" w:rsidP="00B51B2F">
            <w:pPr>
              <w:pStyle w:val="ListParagraph"/>
              <w:numPr>
                <w:ilvl w:val="0"/>
                <w:numId w:val="18"/>
              </w:numPr>
              <w:ind w:left="1149"/>
              <w:jc w:val="both"/>
              <w:rPr>
                <w:rFonts w:ascii="Arial" w:hAnsi="Arial" w:cs="Arial"/>
                <w:sz w:val="20"/>
                <w:szCs w:val="20"/>
              </w:rPr>
            </w:pPr>
            <w:r>
              <w:rPr>
                <w:rFonts w:ascii="Arial" w:hAnsi="Arial" w:cs="Arial"/>
                <w:sz w:val="20"/>
                <w:szCs w:val="20"/>
              </w:rPr>
              <w:t>Have the Participant run a test (collecting all data) according to the Standard</w:t>
            </w:r>
          </w:p>
        </w:tc>
      </w:tr>
      <w:tr w:rsidR="00B62874" w:rsidRPr="001B4F64" w14:paraId="6FFFF4EC" w14:textId="77777777" w:rsidTr="001A327F">
        <w:tc>
          <w:tcPr>
            <w:tcW w:w="1444" w:type="dxa"/>
            <w:tcBorders>
              <w:top w:val="nil"/>
              <w:bottom w:val="nil"/>
            </w:tcBorders>
          </w:tcPr>
          <w:p w14:paraId="6929B6A8" w14:textId="77777777" w:rsidR="00B62874" w:rsidRDefault="00B62874"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00513AFB" w14:textId="77777777" w:rsidR="00B62874" w:rsidRPr="00F5482F" w:rsidRDefault="00B62874" w:rsidP="00995590">
            <w:pPr>
              <w:jc w:val="center"/>
              <w:rPr>
                <w:rFonts w:ascii="Arial" w:hAnsi="Arial" w:cs="Arial"/>
                <w:sz w:val="20"/>
                <w:szCs w:val="20"/>
                <w:u w:val="single"/>
              </w:rPr>
            </w:pPr>
            <w:r>
              <w:rPr>
                <w:rFonts w:ascii="Calibri" w:hAnsi="Calibri" w:cs="Calibri"/>
                <w:sz w:val="20"/>
                <w:szCs w:val="20"/>
                <w:u w:val="single"/>
              </w:rPr>
              <w:tab/>
            </w:r>
          </w:p>
        </w:tc>
        <w:tc>
          <w:tcPr>
            <w:tcW w:w="8187" w:type="dxa"/>
            <w:gridSpan w:val="2"/>
            <w:tcBorders>
              <w:top w:val="nil"/>
              <w:bottom w:val="nil"/>
            </w:tcBorders>
          </w:tcPr>
          <w:p w14:paraId="475055FF" w14:textId="77777777" w:rsidR="00B62874" w:rsidRDefault="00B62874" w:rsidP="00B51B2F">
            <w:pPr>
              <w:pStyle w:val="ListParagraph"/>
              <w:numPr>
                <w:ilvl w:val="0"/>
                <w:numId w:val="18"/>
              </w:numPr>
              <w:ind w:left="1149"/>
              <w:jc w:val="both"/>
              <w:rPr>
                <w:rFonts w:ascii="Arial" w:hAnsi="Arial" w:cs="Arial"/>
                <w:sz w:val="20"/>
                <w:szCs w:val="20"/>
              </w:rPr>
            </w:pPr>
            <w:r>
              <w:rPr>
                <w:rFonts w:ascii="Arial" w:hAnsi="Arial" w:cs="Arial"/>
                <w:sz w:val="20"/>
                <w:szCs w:val="20"/>
              </w:rPr>
              <w:t>Verify Participant’s data is recorded as per Section</w:t>
            </w:r>
            <w:r w:rsidR="00325C74">
              <w:rPr>
                <w:rFonts w:ascii="Arial" w:hAnsi="Arial" w:cs="Arial"/>
                <w:sz w:val="20"/>
                <w:szCs w:val="20"/>
              </w:rPr>
              <w:t>s</w:t>
            </w:r>
            <w:r>
              <w:rPr>
                <w:rFonts w:ascii="Arial" w:hAnsi="Arial" w:cs="Arial"/>
                <w:sz w:val="20"/>
                <w:szCs w:val="20"/>
              </w:rPr>
              <w:t xml:space="preserve"> C3.1.2, C5.1 and C5.2 of the Standard</w:t>
            </w:r>
          </w:p>
        </w:tc>
      </w:tr>
      <w:tr w:rsidR="00B62874" w:rsidRPr="001B4F64" w14:paraId="10D36335" w14:textId="77777777" w:rsidTr="001A327F">
        <w:tc>
          <w:tcPr>
            <w:tcW w:w="1444" w:type="dxa"/>
            <w:tcBorders>
              <w:top w:val="nil"/>
              <w:bottom w:val="nil"/>
            </w:tcBorders>
          </w:tcPr>
          <w:p w14:paraId="4963EF6E" w14:textId="77777777" w:rsidR="00B62874" w:rsidRDefault="00B62874" w:rsidP="00995590">
            <w:pPr>
              <w:jc w:val="center"/>
              <w:rPr>
                <w:rFonts w:ascii="Calibri" w:hAnsi="Calibri" w:cs="Calibri"/>
                <w:sz w:val="20"/>
                <w:szCs w:val="20"/>
                <w:u w:val="single"/>
              </w:rPr>
            </w:pPr>
          </w:p>
        </w:tc>
        <w:tc>
          <w:tcPr>
            <w:tcW w:w="989" w:type="dxa"/>
            <w:tcBorders>
              <w:top w:val="nil"/>
              <w:bottom w:val="nil"/>
            </w:tcBorders>
          </w:tcPr>
          <w:p w14:paraId="19E525CE" w14:textId="77777777" w:rsidR="00B62874" w:rsidRPr="00F5482F" w:rsidRDefault="00B62874" w:rsidP="00995590">
            <w:pPr>
              <w:jc w:val="center"/>
              <w:rPr>
                <w:rFonts w:ascii="Arial" w:hAnsi="Arial" w:cs="Arial"/>
                <w:sz w:val="20"/>
                <w:szCs w:val="20"/>
                <w:u w:val="single"/>
              </w:rPr>
            </w:pPr>
          </w:p>
        </w:tc>
        <w:tc>
          <w:tcPr>
            <w:tcW w:w="8187" w:type="dxa"/>
            <w:gridSpan w:val="2"/>
            <w:tcBorders>
              <w:top w:val="nil"/>
              <w:bottom w:val="nil"/>
            </w:tcBorders>
          </w:tcPr>
          <w:p w14:paraId="06E81752" w14:textId="77777777" w:rsidR="00B62874" w:rsidRPr="00B62874" w:rsidRDefault="00B62874" w:rsidP="00B62874">
            <w:pPr>
              <w:ind w:left="429"/>
              <w:jc w:val="both"/>
              <w:rPr>
                <w:rFonts w:ascii="Arial" w:hAnsi="Arial" w:cs="Arial"/>
                <w:sz w:val="20"/>
                <w:szCs w:val="20"/>
              </w:rPr>
            </w:pPr>
          </w:p>
        </w:tc>
      </w:tr>
      <w:tr w:rsidR="00B62874" w:rsidRPr="001B4F64" w14:paraId="379D8E16" w14:textId="77777777" w:rsidTr="001A327F">
        <w:tc>
          <w:tcPr>
            <w:tcW w:w="1444" w:type="dxa"/>
            <w:tcBorders>
              <w:top w:val="nil"/>
              <w:bottom w:val="nil"/>
            </w:tcBorders>
          </w:tcPr>
          <w:p w14:paraId="1891A77F" w14:textId="77777777" w:rsidR="00B62874" w:rsidRDefault="00B62874"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26D3724E" w14:textId="77777777" w:rsidR="00B62874" w:rsidRPr="00F5482F" w:rsidRDefault="00B62874" w:rsidP="00995590">
            <w:pPr>
              <w:jc w:val="center"/>
              <w:rPr>
                <w:rFonts w:ascii="Arial" w:hAnsi="Arial" w:cs="Arial"/>
                <w:sz w:val="20"/>
                <w:szCs w:val="20"/>
                <w:u w:val="single"/>
              </w:rPr>
            </w:pPr>
            <w:r>
              <w:rPr>
                <w:rFonts w:ascii="Calibri" w:hAnsi="Calibri" w:cs="Calibri"/>
                <w:sz w:val="20"/>
                <w:szCs w:val="20"/>
                <w:u w:val="single"/>
              </w:rPr>
              <w:tab/>
            </w:r>
          </w:p>
        </w:tc>
        <w:tc>
          <w:tcPr>
            <w:tcW w:w="8187" w:type="dxa"/>
            <w:gridSpan w:val="2"/>
            <w:tcBorders>
              <w:top w:val="nil"/>
              <w:bottom w:val="nil"/>
            </w:tcBorders>
          </w:tcPr>
          <w:p w14:paraId="18D4D289" w14:textId="753BA8C3" w:rsidR="00B62874" w:rsidRDefault="00B62874" w:rsidP="00B51B2F">
            <w:pPr>
              <w:pStyle w:val="ListParagraph"/>
              <w:numPr>
                <w:ilvl w:val="0"/>
                <w:numId w:val="18"/>
              </w:numPr>
              <w:ind w:left="1149"/>
              <w:jc w:val="both"/>
              <w:rPr>
                <w:rFonts w:ascii="Arial" w:hAnsi="Arial" w:cs="Arial"/>
                <w:sz w:val="20"/>
                <w:szCs w:val="20"/>
              </w:rPr>
            </w:pPr>
            <w:r>
              <w:rPr>
                <w:rFonts w:ascii="Arial" w:hAnsi="Arial" w:cs="Arial"/>
                <w:sz w:val="20"/>
                <w:szCs w:val="20"/>
              </w:rPr>
              <w:t xml:space="preserve">Did you observe any limitations of the </w:t>
            </w:r>
            <w:r w:rsidR="000A05BF">
              <w:rPr>
                <w:rFonts w:ascii="Arial" w:hAnsi="Arial" w:cs="Arial"/>
                <w:sz w:val="20"/>
                <w:szCs w:val="20"/>
              </w:rPr>
              <w:t>Test Stand</w:t>
            </w:r>
            <w:r>
              <w:rPr>
                <w:rFonts w:ascii="Arial" w:hAnsi="Arial" w:cs="Arial"/>
                <w:sz w:val="20"/>
                <w:szCs w:val="20"/>
              </w:rPr>
              <w:t>?</w:t>
            </w:r>
          </w:p>
        </w:tc>
      </w:tr>
      <w:tr w:rsidR="00B62874" w:rsidRPr="001B4F64" w14:paraId="260DB5AD" w14:textId="77777777" w:rsidTr="001A327F">
        <w:tc>
          <w:tcPr>
            <w:tcW w:w="1444" w:type="dxa"/>
            <w:tcBorders>
              <w:top w:val="nil"/>
              <w:bottom w:val="nil"/>
            </w:tcBorders>
          </w:tcPr>
          <w:p w14:paraId="3260C44D" w14:textId="77777777" w:rsidR="00B62874" w:rsidRDefault="00B62874" w:rsidP="00995590">
            <w:pPr>
              <w:jc w:val="center"/>
              <w:rPr>
                <w:rFonts w:ascii="Calibri" w:hAnsi="Calibri" w:cs="Calibri"/>
                <w:sz w:val="20"/>
                <w:szCs w:val="20"/>
                <w:u w:val="single"/>
              </w:rPr>
            </w:pPr>
          </w:p>
        </w:tc>
        <w:tc>
          <w:tcPr>
            <w:tcW w:w="989" w:type="dxa"/>
            <w:tcBorders>
              <w:top w:val="nil"/>
              <w:bottom w:val="nil"/>
            </w:tcBorders>
          </w:tcPr>
          <w:p w14:paraId="45577D70" w14:textId="77777777" w:rsidR="00B62874" w:rsidRPr="00F5482F" w:rsidRDefault="00B62874" w:rsidP="00995590">
            <w:pPr>
              <w:jc w:val="center"/>
              <w:rPr>
                <w:rFonts w:ascii="Arial" w:hAnsi="Arial" w:cs="Arial"/>
                <w:sz w:val="20"/>
                <w:szCs w:val="20"/>
                <w:u w:val="single"/>
              </w:rPr>
            </w:pPr>
          </w:p>
        </w:tc>
        <w:tc>
          <w:tcPr>
            <w:tcW w:w="8187" w:type="dxa"/>
            <w:gridSpan w:val="2"/>
            <w:tcBorders>
              <w:top w:val="nil"/>
              <w:bottom w:val="nil"/>
            </w:tcBorders>
          </w:tcPr>
          <w:p w14:paraId="487405C2" w14:textId="77777777" w:rsidR="00B62874" w:rsidRPr="003D14DB" w:rsidRDefault="00B62874" w:rsidP="003D14DB">
            <w:pPr>
              <w:ind w:left="429"/>
              <w:jc w:val="both"/>
              <w:rPr>
                <w:rFonts w:ascii="Arial" w:hAnsi="Arial" w:cs="Arial"/>
                <w:sz w:val="20"/>
                <w:szCs w:val="20"/>
              </w:rPr>
            </w:pPr>
          </w:p>
        </w:tc>
      </w:tr>
      <w:tr w:rsidR="003D14DB" w:rsidRPr="001B4F64" w14:paraId="7F44850E" w14:textId="77777777" w:rsidTr="001A327F">
        <w:tc>
          <w:tcPr>
            <w:tcW w:w="1444" w:type="dxa"/>
            <w:tcBorders>
              <w:top w:val="nil"/>
              <w:bottom w:val="nil"/>
            </w:tcBorders>
          </w:tcPr>
          <w:p w14:paraId="76FF6B49" w14:textId="77777777" w:rsidR="003D14DB" w:rsidRDefault="003D14DB"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3FC3CDA0" w14:textId="77777777" w:rsidR="003D14DB" w:rsidRPr="00F5482F" w:rsidRDefault="003D14DB" w:rsidP="00995590">
            <w:pPr>
              <w:jc w:val="center"/>
              <w:rPr>
                <w:rFonts w:ascii="Arial" w:hAnsi="Arial" w:cs="Arial"/>
                <w:sz w:val="20"/>
                <w:szCs w:val="20"/>
                <w:u w:val="single"/>
              </w:rPr>
            </w:pPr>
            <w:r>
              <w:rPr>
                <w:rFonts w:ascii="Calibri" w:hAnsi="Calibri" w:cs="Calibri"/>
                <w:sz w:val="20"/>
                <w:szCs w:val="20"/>
                <w:u w:val="single"/>
              </w:rPr>
              <w:tab/>
            </w:r>
          </w:p>
        </w:tc>
        <w:tc>
          <w:tcPr>
            <w:tcW w:w="8187" w:type="dxa"/>
            <w:gridSpan w:val="2"/>
            <w:tcBorders>
              <w:top w:val="nil"/>
              <w:bottom w:val="nil"/>
            </w:tcBorders>
          </w:tcPr>
          <w:p w14:paraId="55B44193" w14:textId="77777777" w:rsidR="003D14DB" w:rsidRPr="003D14DB" w:rsidRDefault="003D14DB" w:rsidP="003D14DB">
            <w:pPr>
              <w:pStyle w:val="ListParagraph"/>
              <w:numPr>
                <w:ilvl w:val="0"/>
                <w:numId w:val="17"/>
              </w:numPr>
              <w:jc w:val="both"/>
              <w:rPr>
                <w:rFonts w:ascii="Arial" w:hAnsi="Arial" w:cs="Arial"/>
                <w:sz w:val="20"/>
                <w:szCs w:val="20"/>
              </w:rPr>
            </w:pPr>
            <w:r>
              <w:rPr>
                <w:rFonts w:ascii="Arial" w:hAnsi="Arial" w:cs="Arial"/>
                <w:sz w:val="20"/>
                <w:szCs w:val="20"/>
              </w:rPr>
              <w:t>Achieve stable 25% load conditions</w:t>
            </w:r>
            <w:r w:rsidR="00C6500D">
              <w:rPr>
                <w:rFonts w:ascii="Arial" w:hAnsi="Arial" w:cs="Arial"/>
                <w:sz w:val="20"/>
                <w:szCs w:val="20"/>
              </w:rPr>
              <w:t xml:space="preserve"> or the minimum unloaded capacity of the chiller</w:t>
            </w:r>
          </w:p>
        </w:tc>
      </w:tr>
      <w:tr w:rsidR="003D14DB" w:rsidRPr="001B4F64" w14:paraId="163D60DD" w14:textId="77777777" w:rsidTr="001A327F">
        <w:tc>
          <w:tcPr>
            <w:tcW w:w="1444" w:type="dxa"/>
            <w:tcBorders>
              <w:top w:val="nil"/>
              <w:bottom w:val="nil"/>
            </w:tcBorders>
          </w:tcPr>
          <w:p w14:paraId="02B1766E" w14:textId="77777777" w:rsidR="003D14DB" w:rsidRDefault="003D14DB" w:rsidP="00995590">
            <w:pPr>
              <w:jc w:val="center"/>
              <w:rPr>
                <w:rFonts w:ascii="Calibri" w:hAnsi="Calibri" w:cs="Calibri"/>
                <w:sz w:val="20"/>
                <w:szCs w:val="20"/>
                <w:u w:val="single"/>
              </w:rPr>
            </w:pPr>
          </w:p>
        </w:tc>
        <w:tc>
          <w:tcPr>
            <w:tcW w:w="989" w:type="dxa"/>
            <w:tcBorders>
              <w:top w:val="nil"/>
              <w:bottom w:val="nil"/>
            </w:tcBorders>
          </w:tcPr>
          <w:p w14:paraId="6D1915AD" w14:textId="77777777" w:rsidR="003D14DB" w:rsidRPr="00F5482F" w:rsidRDefault="003D14DB" w:rsidP="00995590">
            <w:pPr>
              <w:jc w:val="center"/>
              <w:rPr>
                <w:rFonts w:ascii="Arial" w:hAnsi="Arial" w:cs="Arial"/>
                <w:sz w:val="20"/>
                <w:szCs w:val="20"/>
                <w:u w:val="single"/>
              </w:rPr>
            </w:pPr>
          </w:p>
        </w:tc>
        <w:tc>
          <w:tcPr>
            <w:tcW w:w="8187" w:type="dxa"/>
            <w:gridSpan w:val="2"/>
            <w:tcBorders>
              <w:top w:val="nil"/>
              <w:bottom w:val="nil"/>
            </w:tcBorders>
          </w:tcPr>
          <w:p w14:paraId="76618522" w14:textId="297E39FE" w:rsidR="003D14DB" w:rsidRDefault="003D14DB" w:rsidP="00B51B2F">
            <w:pPr>
              <w:pStyle w:val="ListParagraph"/>
              <w:numPr>
                <w:ilvl w:val="0"/>
                <w:numId w:val="18"/>
              </w:numPr>
              <w:ind w:left="1149"/>
              <w:jc w:val="both"/>
              <w:rPr>
                <w:rFonts w:ascii="Arial" w:hAnsi="Arial" w:cs="Arial"/>
                <w:sz w:val="20"/>
                <w:szCs w:val="20"/>
              </w:rPr>
            </w:pPr>
            <w:r>
              <w:rPr>
                <w:rFonts w:ascii="Arial" w:hAnsi="Arial" w:cs="Arial"/>
                <w:sz w:val="20"/>
                <w:szCs w:val="20"/>
              </w:rPr>
              <w:t xml:space="preserve">Observe operation of the </w:t>
            </w:r>
            <w:r w:rsidR="000A05BF">
              <w:rPr>
                <w:rFonts w:ascii="Arial" w:hAnsi="Arial" w:cs="Arial"/>
                <w:sz w:val="20"/>
                <w:szCs w:val="20"/>
              </w:rPr>
              <w:t>Test Stand</w:t>
            </w:r>
            <w:r>
              <w:rPr>
                <w:rFonts w:ascii="Arial" w:hAnsi="Arial" w:cs="Arial"/>
                <w:sz w:val="20"/>
                <w:szCs w:val="20"/>
              </w:rPr>
              <w:t xml:space="preserve"> and record any unusual circumstances.</w:t>
            </w:r>
          </w:p>
        </w:tc>
      </w:tr>
      <w:tr w:rsidR="003D14DB" w:rsidRPr="001B4F64" w14:paraId="491A5707" w14:textId="77777777" w:rsidTr="001A327F">
        <w:tc>
          <w:tcPr>
            <w:tcW w:w="1444" w:type="dxa"/>
            <w:tcBorders>
              <w:top w:val="nil"/>
              <w:bottom w:val="nil"/>
            </w:tcBorders>
          </w:tcPr>
          <w:p w14:paraId="4BB9CD56" w14:textId="77777777" w:rsidR="003D14DB" w:rsidRDefault="003D14DB" w:rsidP="00995590">
            <w:pPr>
              <w:jc w:val="center"/>
              <w:rPr>
                <w:rFonts w:ascii="Calibri" w:hAnsi="Calibri" w:cs="Calibri"/>
                <w:sz w:val="20"/>
                <w:szCs w:val="20"/>
                <w:u w:val="single"/>
              </w:rPr>
            </w:pPr>
          </w:p>
        </w:tc>
        <w:tc>
          <w:tcPr>
            <w:tcW w:w="2246" w:type="dxa"/>
            <w:gridSpan w:val="2"/>
            <w:tcBorders>
              <w:top w:val="nil"/>
              <w:bottom w:val="nil"/>
            </w:tcBorders>
          </w:tcPr>
          <w:p w14:paraId="320727EC" w14:textId="77777777" w:rsidR="003D14DB" w:rsidRPr="00F5482F" w:rsidRDefault="003D14DB" w:rsidP="00995590">
            <w:pPr>
              <w:jc w:val="center"/>
              <w:rPr>
                <w:rFonts w:ascii="Arial" w:hAnsi="Arial" w:cs="Arial"/>
                <w:sz w:val="20"/>
                <w:szCs w:val="20"/>
                <w:u w:val="single"/>
              </w:rPr>
            </w:pPr>
          </w:p>
        </w:tc>
        <w:tc>
          <w:tcPr>
            <w:tcW w:w="6930" w:type="dxa"/>
            <w:tcBorders>
              <w:top w:val="nil"/>
              <w:bottom w:val="single" w:sz="4" w:space="0" w:color="auto"/>
            </w:tcBorders>
          </w:tcPr>
          <w:p w14:paraId="57934DBE" w14:textId="77777777" w:rsidR="003D14DB" w:rsidRPr="00BB3BF1" w:rsidRDefault="003D14DB" w:rsidP="00BB3BF1">
            <w:pPr>
              <w:ind w:left="429"/>
              <w:jc w:val="both"/>
              <w:rPr>
                <w:rFonts w:ascii="Arial" w:hAnsi="Arial" w:cs="Arial"/>
                <w:sz w:val="20"/>
                <w:szCs w:val="20"/>
              </w:rPr>
            </w:pPr>
          </w:p>
        </w:tc>
      </w:tr>
      <w:tr w:rsidR="003D14DB" w:rsidRPr="001B4F64" w14:paraId="610F831A" w14:textId="77777777" w:rsidTr="001A327F">
        <w:tc>
          <w:tcPr>
            <w:tcW w:w="1444" w:type="dxa"/>
            <w:tcBorders>
              <w:top w:val="nil"/>
              <w:bottom w:val="nil"/>
            </w:tcBorders>
          </w:tcPr>
          <w:p w14:paraId="12897BB1" w14:textId="77777777" w:rsidR="003D14DB" w:rsidRDefault="003D14DB" w:rsidP="00995590">
            <w:pPr>
              <w:jc w:val="center"/>
              <w:rPr>
                <w:rFonts w:ascii="Calibri" w:hAnsi="Calibri" w:cs="Calibri"/>
                <w:sz w:val="20"/>
                <w:szCs w:val="20"/>
                <w:u w:val="single"/>
              </w:rPr>
            </w:pPr>
          </w:p>
        </w:tc>
        <w:tc>
          <w:tcPr>
            <w:tcW w:w="2246" w:type="dxa"/>
            <w:gridSpan w:val="2"/>
            <w:tcBorders>
              <w:top w:val="nil"/>
              <w:bottom w:val="nil"/>
            </w:tcBorders>
          </w:tcPr>
          <w:p w14:paraId="3F5AE81A" w14:textId="77777777" w:rsidR="003D14DB" w:rsidRPr="00F5482F" w:rsidRDefault="003D14DB" w:rsidP="00995590">
            <w:pPr>
              <w:jc w:val="center"/>
              <w:rPr>
                <w:rFonts w:ascii="Arial" w:hAnsi="Arial" w:cs="Arial"/>
                <w:sz w:val="20"/>
                <w:szCs w:val="20"/>
                <w:u w:val="single"/>
              </w:rPr>
            </w:pPr>
          </w:p>
        </w:tc>
        <w:tc>
          <w:tcPr>
            <w:tcW w:w="6930" w:type="dxa"/>
            <w:tcBorders>
              <w:top w:val="single" w:sz="4" w:space="0" w:color="auto"/>
              <w:bottom w:val="single" w:sz="4" w:space="0" w:color="auto"/>
            </w:tcBorders>
          </w:tcPr>
          <w:p w14:paraId="1D870D22" w14:textId="77777777" w:rsidR="003D14DB" w:rsidRPr="00BB3BF1" w:rsidRDefault="003D14DB" w:rsidP="00BB3BF1">
            <w:pPr>
              <w:ind w:left="429"/>
              <w:jc w:val="both"/>
              <w:rPr>
                <w:rFonts w:ascii="Arial" w:hAnsi="Arial" w:cs="Arial"/>
                <w:sz w:val="20"/>
                <w:szCs w:val="20"/>
              </w:rPr>
            </w:pPr>
          </w:p>
        </w:tc>
      </w:tr>
      <w:tr w:rsidR="003D14DB" w:rsidRPr="001B4F64" w14:paraId="687DB249" w14:textId="77777777" w:rsidTr="001A327F">
        <w:tc>
          <w:tcPr>
            <w:tcW w:w="1444" w:type="dxa"/>
            <w:tcBorders>
              <w:top w:val="nil"/>
              <w:bottom w:val="nil"/>
            </w:tcBorders>
          </w:tcPr>
          <w:p w14:paraId="2B256DAA" w14:textId="77777777" w:rsidR="003D14DB" w:rsidRDefault="003D14DB" w:rsidP="00995590">
            <w:pPr>
              <w:jc w:val="center"/>
              <w:rPr>
                <w:rFonts w:ascii="Calibri" w:hAnsi="Calibri" w:cs="Calibri"/>
                <w:sz w:val="20"/>
                <w:szCs w:val="20"/>
                <w:u w:val="single"/>
              </w:rPr>
            </w:pPr>
          </w:p>
        </w:tc>
        <w:tc>
          <w:tcPr>
            <w:tcW w:w="2246" w:type="dxa"/>
            <w:gridSpan w:val="2"/>
            <w:tcBorders>
              <w:top w:val="nil"/>
              <w:bottom w:val="nil"/>
            </w:tcBorders>
          </w:tcPr>
          <w:p w14:paraId="55ECD7D7" w14:textId="77777777" w:rsidR="003D14DB" w:rsidRPr="00F5482F" w:rsidRDefault="003D14DB" w:rsidP="00995590">
            <w:pPr>
              <w:jc w:val="center"/>
              <w:rPr>
                <w:rFonts w:ascii="Arial" w:hAnsi="Arial" w:cs="Arial"/>
                <w:sz w:val="20"/>
                <w:szCs w:val="20"/>
                <w:u w:val="single"/>
              </w:rPr>
            </w:pPr>
          </w:p>
        </w:tc>
        <w:tc>
          <w:tcPr>
            <w:tcW w:w="6930" w:type="dxa"/>
            <w:tcBorders>
              <w:top w:val="single" w:sz="4" w:space="0" w:color="auto"/>
              <w:bottom w:val="nil"/>
            </w:tcBorders>
          </w:tcPr>
          <w:p w14:paraId="7A213F13" w14:textId="77777777" w:rsidR="003D14DB" w:rsidRPr="00BB3BF1" w:rsidRDefault="003D14DB" w:rsidP="00BB3BF1">
            <w:pPr>
              <w:ind w:left="429"/>
              <w:jc w:val="both"/>
              <w:rPr>
                <w:rFonts w:ascii="Arial" w:hAnsi="Arial" w:cs="Arial"/>
                <w:sz w:val="20"/>
                <w:szCs w:val="20"/>
              </w:rPr>
            </w:pPr>
          </w:p>
        </w:tc>
      </w:tr>
      <w:tr w:rsidR="00BB3BF1" w:rsidRPr="001B4F64" w14:paraId="3A3B8867" w14:textId="77777777" w:rsidTr="001A327F">
        <w:tc>
          <w:tcPr>
            <w:tcW w:w="1444" w:type="dxa"/>
            <w:tcBorders>
              <w:top w:val="nil"/>
              <w:bottom w:val="nil"/>
            </w:tcBorders>
          </w:tcPr>
          <w:p w14:paraId="392D9A6C" w14:textId="77777777" w:rsidR="00BB3BF1" w:rsidRDefault="00BB3BF1"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2589FD66" w14:textId="77777777" w:rsidR="00BB3BF1" w:rsidRPr="00F5482F" w:rsidRDefault="00BB3BF1" w:rsidP="00995590">
            <w:pPr>
              <w:jc w:val="center"/>
              <w:rPr>
                <w:rFonts w:ascii="Arial" w:hAnsi="Arial" w:cs="Arial"/>
                <w:sz w:val="20"/>
                <w:szCs w:val="20"/>
                <w:u w:val="single"/>
              </w:rPr>
            </w:pPr>
            <w:r>
              <w:rPr>
                <w:rFonts w:ascii="Calibri" w:hAnsi="Calibri" w:cs="Calibri"/>
                <w:sz w:val="20"/>
                <w:szCs w:val="20"/>
                <w:u w:val="single"/>
              </w:rPr>
              <w:tab/>
            </w:r>
          </w:p>
        </w:tc>
        <w:tc>
          <w:tcPr>
            <w:tcW w:w="8187" w:type="dxa"/>
            <w:gridSpan w:val="2"/>
            <w:tcBorders>
              <w:top w:val="nil"/>
              <w:bottom w:val="nil"/>
            </w:tcBorders>
          </w:tcPr>
          <w:p w14:paraId="39CAF591" w14:textId="77777777" w:rsidR="00BB3BF1" w:rsidRDefault="00BB3BF1" w:rsidP="00C84DBE">
            <w:pPr>
              <w:pStyle w:val="ListParagraph"/>
              <w:numPr>
                <w:ilvl w:val="0"/>
                <w:numId w:val="18"/>
              </w:numPr>
              <w:ind w:left="1149"/>
              <w:jc w:val="both"/>
              <w:rPr>
                <w:rFonts w:ascii="Arial" w:hAnsi="Arial" w:cs="Arial"/>
                <w:sz w:val="20"/>
                <w:szCs w:val="20"/>
              </w:rPr>
            </w:pPr>
            <w:r>
              <w:rPr>
                <w:rFonts w:ascii="Arial" w:hAnsi="Arial" w:cs="Arial"/>
                <w:sz w:val="20"/>
                <w:szCs w:val="20"/>
              </w:rPr>
              <w:t xml:space="preserve">Note the time it takes to </w:t>
            </w:r>
            <w:r w:rsidR="003F4852">
              <w:rPr>
                <w:rFonts w:ascii="Arial" w:hAnsi="Arial" w:cs="Arial"/>
                <w:sz w:val="20"/>
                <w:szCs w:val="20"/>
              </w:rPr>
              <w:t>change</w:t>
            </w:r>
            <w:r>
              <w:rPr>
                <w:rFonts w:ascii="Arial" w:hAnsi="Arial" w:cs="Arial"/>
                <w:sz w:val="20"/>
                <w:szCs w:val="20"/>
              </w:rPr>
              <w:t xml:space="preserve"> from </w:t>
            </w:r>
            <w:r w:rsidR="00F657AD">
              <w:rPr>
                <w:rFonts w:ascii="Arial" w:hAnsi="Arial" w:cs="Arial"/>
                <w:sz w:val="20"/>
                <w:szCs w:val="20"/>
              </w:rPr>
              <w:t>100%</w:t>
            </w:r>
            <w:r>
              <w:rPr>
                <w:rFonts w:ascii="Arial" w:hAnsi="Arial" w:cs="Arial"/>
                <w:sz w:val="20"/>
                <w:szCs w:val="20"/>
              </w:rPr>
              <w:t xml:space="preserve"> </w:t>
            </w:r>
            <w:r w:rsidR="003F4852">
              <w:rPr>
                <w:rFonts w:ascii="Arial" w:hAnsi="Arial" w:cs="Arial"/>
                <w:sz w:val="20"/>
                <w:szCs w:val="20"/>
              </w:rPr>
              <w:t>down</w:t>
            </w:r>
            <w:r>
              <w:rPr>
                <w:rFonts w:ascii="Arial" w:hAnsi="Arial" w:cs="Arial"/>
                <w:sz w:val="20"/>
                <w:szCs w:val="20"/>
              </w:rPr>
              <w:t xml:space="preserve"> to stable </w:t>
            </w:r>
            <w:r w:rsidR="00C84DBE">
              <w:rPr>
                <w:rFonts w:ascii="Arial" w:hAnsi="Arial" w:cs="Arial"/>
                <w:sz w:val="20"/>
                <w:szCs w:val="20"/>
              </w:rPr>
              <w:t>part-load</w:t>
            </w:r>
            <w:r>
              <w:rPr>
                <w:rFonts w:ascii="Arial" w:hAnsi="Arial" w:cs="Arial"/>
                <w:sz w:val="20"/>
                <w:szCs w:val="20"/>
              </w:rPr>
              <w:t xml:space="preserve"> conditions</w:t>
            </w:r>
          </w:p>
        </w:tc>
      </w:tr>
      <w:tr w:rsidR="00BB3BF1" w:rsidRPr="001B4F64" w14:paraId="6EAE41E3" w14:textId="77777777" w:rsidTr="001A327F">
        <w:tc>
          <w:tcPr>
            <w:tcW w:w="1444" w:type="dxa"/>
            <w:tcBorders>
              <w:top w:val="nil"/>
              <w:bottom w:val="nil"/>
            </w:tcBorders>
          </w:tcPr>
          <w:p w14:paraId="18ECB142" w14:textId="77777777" w:rsidR="00BB3BF1" w:rsidRDefault="00BB3BF1" w:rsidP="00995590">
            <w:pPr>
              <w:jc w:val="center"/>
              <w:rPr>
                <w:rFonts w:ascii="Calibri" w:hAnsi="Calibri" w:cs="Calibri"/>
                <w:sz w:val="20"/>
                <w:szCs w:val="20"/>
                <w:u w:val="single"/>
              </w:rPr>
            </w:pPr>
          </w:p>
        </w:tc>
        <w:tc>
          <w:tcPr>
            <w:tcW w:w="989" w:type="dxa"/>
            <w:tcBorders>
              <w:top w:val="nil"/>
              <w:bottom w:val="nil"/>
            </w:tcBorders>
          </w:tcPr>
          <w:p w14:paraId="4B5902A6" w14:textId="77777777" w:rsidR="00BB3BF1" w:rsidRPr="00F5482F" w:rsidRDefault="00BB3BF1" w:rsidP="00995590">
            <w:pPr>
              <w:jc w:val="center"/>
              <w:rPr>
                <w:rFonts w:ascii="Arial" w:hAnsi="Arial" w:cs="Arial"/>
                <w:sz w:val="20"/>
                <w:szCs w:val="20"/>
                <w:u w:val="single"/>
              </w:rPr>
            </w:pPr>
          </w:p>
        </w:tc>
        <w:tc>
          <w:tcPr>
            <w:tcW w:w="8187" w:type="dxa"/>
            <w:gridSpan w:val="2"/>
            <w:tcBorders>
              <w:top w:val="nil"/>
              <w:bottom w:val="nil"/>
            </w:tcBorders>
          </w:tcPr>
          <w:p w14:paraId="30C773B2" w14:textId="77777777" w:rsidR="00BB3BF1" w:rsidRPr="00BB3BF1" w:rsidRDefault="00BB3BF1" w:rsidP="00BB3BF1">
            <w:pPr>
              <w:ind w:left="429"/>
              <w:jc w:val="both"/>
              <w:rPr>
                <w:rFonts w:ascii="Arial" w:hAnsi="Arial" w:cs="Arial"/>
                <w:sz w:val="20"/>
                <w:szCs w:val="20"/>
              </w:rPr>
            </w:pPr>
          </w:p>
        </w:tc>
      </w:tr>
      <w:tr w:rsidR="0087335D" w:rsidRPr="001B4F64" w14:paraId="11547FDD" w14:textId="77777777" w:rsidTr="001A327F">
        <w:tc>
          <w:tcPr>
            <w:tcW w:w="1444" w:type="dxa"/>
            <w:tcBorders>
              <w:top w:val="nil"/>
              <w:bottom w:val="nil"/>
            </w:tcBorders>
          </w:tcPr>
          <w:p w14:paraId="2E229395" w14:textId="77777777" w:rsidR="0087335D" w:rsidRDefault="0087335D"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7F84872D" w14:textId="77777777" w:rsidR="0087335D" w:rsidRPr="00F5482F" w:rsidRDefault="0087335D" w:rsidP="00995590">
            <w:pPr>
              <w:jc w:val="center"/>
              <w:rPr>
                <w:rFonts w:ascii="Arial" w:hAnsi="Arial" w:cs="Arial"/>
                <w:sz w:val="20"/>
                <w:szCs w:val="20"/>
                <w:u w:val="single"/>
              </w:rPr>
            </w:pPr>
            <w:r>
              <w:rPr>
                <w:rFonts w:ascii="Calibri" w:hAnsi="Calibri" w:cs="Calibri"/>
                <w:sz w:val="20"/>
                <w:szCs w:val="20"/>
                <w:u w:val="single"/>
              </w:rPr>
              <w:tab/>
            </w:r>
          </w:p>
        </w:tc>
        <w:tc>
          <w:tcPr>
            <w:tcW w:w="8187" w:type="dxa"/>
            <w:gridSpan w:val="2"/>
            <w:tcBorders>
              <w:top w:val="nil"/>
              <w:bottom w:val="nil"/>
            </w:tcBorders>
          </w:tcPr>
          <w:p w14:paraId="1A42D790" w14:textId="77777777" w:rsidR="0087335D" w:rsidRPr="0087335D" w:rsidRDefault="0087335D" w:rsidP="0087335D">
            <w:pPr>
              <w:pStyle w:val="ListParagraph"/>
              <w:numPr>
                <w:ilvl w:val="0"/>
                <w:numId w:val="18"/>
              </w:numPr>
              <w:ind w:left="1149"/>
              <w:jc w:val="both"/>
              <w:rPr>
                <w:rFonts w:ascii="Arial" w:hAnsi="Arial" w:cs="Arial"/>
                <w:sz w:val="20"/>
                <w:szCs w:val="20"/>
              </w:rPr>
            </w:pPr>
            <w:r>
              <w:rPr>
                <w:rFonts w:ascii="Arial" w:hAnsi="Arial" w:cs="Arial"/>
                <w:sz w:val="20"/>
                <w:szCs w:val="20"/>
              </w:rPr>
              <w:t>Have the Participant run a test (collecting all data) according to the Standard</w:t>
            </w:r>
          </w:p>
        </w:tc>
      </w:tr>
      <w:tr w:rsidR="0087335D" w:rsidRPr="001B4F64" w14:paraId="740186A6" w14:textId="77777777" w:rsidTr="001A327F">
        <w:tc>
          <w:tcPr>
            <w:tcW w:w="1444" w:type="dxa"/>
            <w:tcBorders>
              <w:top w:val="nil"/>
              <w:bottom w:val="nil"/>
            </w:tcBorders>
          </w:tcPr>
          <w:p w14:paraId="71B9FEE0" w14:textId="77777777" w:rsidR="0087335D" w:rsidRDefault="0087335D" w:rsidP="00995590">
            <w:pPr>
              <w:jc w:val="center"/>
              <w:rPr>
                <w:rFonts w:ascii="Calibri" w:hAnsi="Calibri" w:cs="Calibri"/>
                <w:sz w:val="20"/>
                <w:szCs w:val="20"/>
                <w:u w:val="single"/>
              </w:rPr>
            </w:pPr>
          </w:p>
        </w:tc>
        <w:tc>
          <w:tcPr>
            <w:tcW w:w="989" w:type="dxa"/>
            <w:tcBorders>
              <w:top w:val="nil"/>
              <w:bottom w:val="nil"/>
            </w:tcBorders>
          </w:tcPr>
          <w:p w14:paraId="0773BD0E" w14:textId="77777777" w:rsidR="0087335D" w:rsidRPr="00F5482F" w:rsidRDefault="0087335D" w:rsidP="00995590">
            <w:pPr>
              <w:jc w:val="center"/>
              <w:rPr>
                <w:rFonts w:ascii="Arial" w:hAnsi="Arial" w:cs="Arial"/>
                <w:sz w:val="20"/>
                <w:szCs w:val="20"/>
                <w:u w:val="single"/>
              </w:rPr>
            </w:pPr>
          </w:p>
        </w:tc>
        <w:tc>
          <w:tcPr>
            <w:tcW w:w="8187" w:type="dxa"/>
            <w:gridSpan w:val="2"/>
            <w:tcBorders>
              <w:top w:val="nil"/>
              <w:bottom w:val="nil"/>
            </w:tcBorders>
          </w:tcPr>
          <w:p w14:paraId="7E28884A" w14:textId="77777777" w:rsidR="0087335D" w:rsidRPr="00BB3BF1" w:rsidRDefault="0087335D" w:rsidP="00BB3BF1">
            <w:pPr>
              <w:ind w:left="429"/>
              <w:jc w:val="both"/>
              <w:rPr>
                <w:rFonts w:ascii="Arial" w:hAnsi="Arial" w:cs="Arial"/>
                <w:sz w:val="20"/>
                <w:szCs w:val="20"/>
              </w:rPr>
            </w:pPr>
          </w:p>
        </w:tc>
      </w:tr>
      <w:tr w:rsidR="0087335D" w:rsidRPr="001B4F64" w14:paraId="792D2BAF" w14:textId="77777777" w:rsidTr="001A327F">
        <w:tc>
          <w:tcPr>
            <w:tcW w:w="1444" w:type="dxa"/>
            <w:tcBorders>
              <w:top w:val="nil"/>
              <w:bottom w:val="nil"/>
            </w:tcBorders>
          </w:tcPr>
          <w:p w14:paraId="79979399" w14:textId="77777777" w:rsidR="0087335D" w:rsidRDefault="0087335D"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47065A2E" w14:textId="77777777" w:rsidR="0087335D" w:rsidRPr="00F5482F" w:rsidRDefault="0087335D" w:rsidP="00995590">
            <w:pPr>
              <w:jc w:val="center"/>
              <w:rPr>
                <w:rFonts w:ascii="Arial" w:hAnsi="Arial" w:cs="Arial"/>
                <w:sz w:val="20"/>
                <w:szCs w:val="20"/>
                <w:u w:val="single"/>
              </w:rPr>
            </w:pPr>
            <w:r>
              <w:rPr>
                <w:rFonts w:ascii="Calibri" w:hAnsi="Calibri" w:cs="Calibri"/>
                <w:sz w:val="20"/>
                <w:szCs w:val="20"/>
                <w:u w:val="single"/>
              </w:rPr>
              <w:tab/>
            </w:r>
          </w:p>
        </w:tc>
        <w:tc>
          <w:tcPr>
            <w:tcW w:w="8187" w:type="dxa"/>
            <w:gridSpan w:val="2"/>
            <w:tcBorders>
              <w:top w:val="nil"/>
              <w:bottom w:val="nil"/>
            </w:tcBorders>
          </w:tcPr>
          <w:p w14:paraId="59BE6B74" w14:textId="77777777" w:rsidR="0087335D" w:rsidRPr="0087335D" w:rsidRDefault="0087335D" w:rsidP="0087335D">
            <w:pPr>
              <w:pStyle w:val="ListParagraph"/>
              <w:numPr>
                <w:ilvl w:val="0"/>
                <w:numId w:val="18"/>
              </w:numPr>
              <w:ind w:left="1149"/>
              <w:jc w:val="both"/>
              <w:rPr>
                <w:rFonts w:ascii="Arial" w:hAnsi="Arial" w:cs="Arial"/>
                <w:sz w:val="20"/>
                <w:szCs w:val="20"/>
              </w:rPr>
            </w:pPr>
            <w:r>
              <w:rPr>
                <w:rFonts w:ascii="Arial" w:hAnsi="Arial" w:cs="Arial"/>
                <w:sz w:val="20"/>
                <w:szCs w:val="20"/>
              </w:rPr>
              <w:t>Verify Participant’s data is recorded as per Sections</w:t>
            </w:r>
            <w:r w:rsidR="00325C74">
              <w:rPr>
                <w:rFonts w:ascii="Arial" w:hAnsi="Arial" w:cs="Arial"/>
                <w:sz w:val="20"/>
                <w:szCs w:val="20"/>
              </w:rPr>
              <w:t xml:space="preserve"> C3.1.2,</w:t>
            </w:r>
            <w:r>
              <w:rPr>
                <w:rFonts w:ascii="Arial" w:hAnsi="Arial" w:cs="Arial"/>
                <w:sz w:val="20"/>
                <w:szCs w:val="20"/>
              </w:rPr>
              <w:t xml:space="preserve"> C5.1 and C5.2 of the Standard</w:t>
            </w:r>
          </w:p>
        </w:tc>
      </w:tr>
      <w:tr w:rsidR="0087335D" w:rsidRPr="001B4F64" w14:paraId="4D4457CB" w14:textId="77777777" w:rsidTr="001A327F">
        <w:tc>
          <w:tcPr>
            <w:tcW w:w="1444" w:type="dxa"/>
            <w:tcBorders>
              <w:top w:val="nil"/>
              <w:bottom w:val="nil"/>
            </w:tcBorders>
          </w:tcPr>
          <w:p w14:paraId="54F1E404" w14:textId="77777777" w:rsidR="0087335D" w:rsidRDefault="0087335D" w:rsidP="00995590">
            <w:pPr>
              <w:jc w:val="center"/>
              <w:rPr>
                <w:rFonts w:ascii="Calibri" w:hAnsi="Calibri" w:cs="Calibri"/>
                <w:sz w:val="20"/>
                <w:szCs w:val="20"/>
                <w:u w:val="single"/>
              </w:rPr>
            </w:pPr>
          </w:p>
        </w:tc>
        <w:tc>
          <w:tcPr>
            <w:tcW w:w="989" w:type="dxa"/>
            <w:tcBorders>
              <w:top w:val="nil"/>
              <w:bottom w:val="nil"/>
            </w:tcBorders>
          </w:tcPr>
          <w:p w14:paraId="5EC548A4" w14:textId="77777777" w:rsidR="0087335D" w:rsidRPr="00F5482F" w:rsidRDefault="0087335D" w:rsidP="00995590">
            <w:pPr>
              <w:jc w:val="center"/>
              <w:rPr>
                <w:rFonts w:ascii="Arial" w:hAnsi="Arial" w:cs="Arial"/>
                <w:sz w:val="20"/>
                <w:szCs w:val="20"/>
                <w:u w:val="single"/>
              </w:rPr>
            </w:pPr>
          </w:p>
        </w:tc>
        <w:tc>
          <w:tcPr>
            <w:tcW w:w="8187" w:type="dxa"/>
            <w:gridSpan w:val="2"/>
            <w:tcBorders>
              <w:top w:val="nil"/>
              <w:bottom w:val="nil"/>
            </w:tcBorders>
          </w:tcPr>
          <w:p w14:paraId="51809797" w14:textId="77777777" w:rsidR="0087335D" w:rsidRPr="00BB3BF1" w:rsidRDefault="0087335D" w:rsidP="00BB3BF1">
            <w:pPr>
              <w:ind w:left="429"/>
              <w:jc w:val="both"/>
              <w:rPr>
                <w:rFonts w:ascii="Arial" w:hAnsi="Arial" w:cs="Arial"/>
                <w:sz w:val="20"/>
                <w:szCs w:val="20"/>
              </w:rPr>
            </w:pPr>
          </w:p>
        </w:tc>
      </w:tr>
      <w:tr w:rsidR="0087335D" w:rsidRPr="001B4F64" w14:paraId="2C70715A" w14:textId="77777777" w:rsidTr="001A327F">
        <w:tc>
          <w:tcPr>
            <w:tcW w:w="1444" w:type="dxa"/>
            <w:tcBorders>
              <w:top w:val="nil"/>
              <w:bottom w:val="nil"/>
            </w:tcBorders>
          </w:tcPr>
          <w:p w14:paraId="51E8DBB7" w14:textId="77777777" w:rsidR="0087335D" w:rsidRDefault="0087335D"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6D41D491" w14:textId="77777777" w:rsidR="0087335D" w:rsidRPr="00F5482F" w:rsidRDefault="0087335D" w:rsidP="00995590">
            <w:pPr>
              <w:jc w:val="center"/>
              <w:rPr>
                <w:rFonts w:ascii="Arial" w:hAnsi="Arial" w:cs="Arial"/>
                <w:sz w:val="20"/>
                <w:szCs w:val="20"/>
                <w:u w:val="single"/>
              </w:rPr>
            </w:pPr>
            <w:r>
              <w:rPr>
                <w:rFonts w:ascii="Calibri" w:hAnsi="Calibri" w:cs="Calibri"/>
                <w:sz w:val="20"/>
                <w:szCs w:val="20"/>
                <w:u w:val="single"/>
              </w:rPr>
              <w:tab/>
            </w:r>
          </w:p>
        </w:tc>
        <w:tc>
          <w:tcPr>
            <w:tcW w:w="8187" w:type="dxa"/>
            <w:gridSpan w:val="2"/>
            <w:tcBorders>
              <w:top w:val="nil"/>
              <w:bottom w:val="nil"/>
            </w:tcBorders>
          </w:tcPr>
          <w:p w14:paraId="1184BDC2" w14:textId="6A837CDE" w:rsidR="0087335D" w:rsidRPr="0087335D" w:rsidRDefault="0087335D" w:rsidP="00EC485F">
            <w:pPr>
              <w:pStyle w:val="ListParagraph"/>
              <w:numPr>
                <w:ilvl w:val="0"/>
                <w:numId w:val="18"/>
              </w:numPr>
              <w:ind w:left="1149"/>
              <w:jc w:val="both"/>
              <w:rPr>
                <w:rFonts w:ascii="Arial" w:hAnsi="Arial" w:cs="Arial"/>
                <w:sz w:val="20"/>
                <w:szCs w:val="20"/>
              </w:rPr>
            </w:pPr>
            <w:r>
              <w:rPr>
                <w:rFonts w:ascii="Arial" w:hAnsi="Arial" w:cs="Arial"/>
                <w:sz w:val="20"/>
                <w:szCs w:val="20"/>
              </w:rPr>
              <w:t>Did you observe an</w:t>
            </w:r>
            <w:r w:rsidR="00EC485F">
              <w:rPr>
                <w:rFonts w:ascii="Arial" w:hAnsi="Arial" w:cs="Arial"/>
                <w:sz w:val="20"/>
                <w:szCs w:val="20"/>
              </w:rPr>
              <w:t>y</w:t>
            </w:r>
            <w:r>
              <w:rPr>
                <w:rFonts w:ascii="Arial" w:hAnsi="Arial" w:cs="Arial"/>
                <w:sz w:val="20"/>
                <w:szCs w:val="20"/>
              </w:rPr>
              <w:t xml:space="preserve"> limitations of the </w:t>
            </w:r>
            <w:r w:rsidR="000A05BF">
              <w:rPr>
                <w:rFonts w:ascii="Arial" w:hAnsi="Arial" w:cs="Arial"/>
                <w:sz w:val="20"/>
                <w:szCs w:val="20"/>
              </w:rPr>
              <w:t>Test Stand</w:t>
            </w:r>
            <w:r>
              <w:rPr>
                <w:rFonts w:ascii="Arial" w:hAnsi="Arial" w:cs="Arial"/>
                <w:sz w:val="20"/>
                <w:szCs w:val="20"/>
              </w:rPr>
              <w:t>?</w:t>
            </w:r>
          </w:p>
        </w:tc>
      </w:tr>
      <w:tr w:rsidR="0087335D" w:rsidRPr="001B4F64" w14:paraId="3160DB95" w14:textId="77777777" w:rsidTr="001A327F">
        <w:tc>
          <w:tcPr>
            <w:tcW w:w="1444" w:type="dxa"/>
            <w:tcBorders>
              <w:top w:val="nil"/>
              <w:bottom w:val="nil"/>
            </w:tcBorders>
          </w:tcPr>
          <w:p w14:paraId="70B9542C" w14:textId="77777777" w:rsidR="0087335D" w:rsidRDefault="0087335D" w:rsidP="00995590">
            <w:pPr>
              <w:jc w:val="center"/>
              <w:rPr>
                <w:rFonts w:ascii="Calibri" w:hAnsi="Calibri" w:cs="Calibri"/>
                <w:sz w:val="20"/>
                <w:szCs w:val="20"/>
                <w:u w:val="single"/>
              </w:rPr>
            </w:pPr>
          </w:p>
        </w:tc>
        <w:tc>
          <w:tcPr>
            <w:tcW w:w="989" w:type="dxa"/>
            <w:tcBorders>
              <w:top w:val="nil"/>
              <w:bottom w:val="nil"/>
            </w:tcBorders>
          </w:tcPr>
          <w:p w14:paraId="10DF0AF5" w14:textId="77777777" w:rsidR="0087335D" w:rsidRPr="00F5482F" w:rsidRDefault="0087335D" w:rsidP="00995590">
            <w:pPr>
              <w:jc w:val="center"/>
              <w:rPr>
                <w:rFonts w:ascii="Arial" w:hAnsi="Arial" w:cs="Arial"/>
                <w:sz w:val="20"/>
                <w:szCs w:val="20"/>
                <w:u w:val="single"/>
              </w:rPr>
            </w:pPr>
          </w:p>
        </w:tc>
        <w:tc>
          <w:tcPr>
            <w:tcW w:w="8187" w:type="dxa"/>
            <w:gridSpan w:val="2"/>
            <w:tcBorders>
              <w:top w:val="nil"/>
              <w:bottom w:val="nil"/>
            </w:tcBorders>
          </w:tcPr>
          <w:p w14:paraId="57B40CEE" w14:textId="77777777" w:rsidR="0087335D" w:rsidRPr="00BB3BF1" w:rsidRDefault="0087335D" w:rsidP="00BB3BF1">
            <w:pPr>
              <w:ind w:left="429"/>
              <w:jc w:val="both"/>
              <w:rPr>
                <w:rFonts w:ascii="Arial" w:hAnsi="Arial" w:cs="Arial"/>
                <w:sz w:val="20"/>
                <w:szCs w:val="20"/>
              </w:rPr>
            </w:pPr>
          </w:p>
        </w:tc>
      </w:tr>
      <w:tr w:rsidR="0087335D" w:rsidRPr="001B4F64" w14:paraId="313B280F" w14:textId="77777777" w:rsidTr="001A327F">
        <w:tc>
          <w:tcPr>
            <w:tcW w:w="1444" w:type="dxa"/>
            <w:tcBorders>
              <w:top w:val="nil"/>
              <w:bottom w:val="nil"/>
            </w:tcBorders>
          </w:tcPr>
          <w:p w14:paraId="6BD4A3CA" w14:textId="77777777" w:rsidR="0087335D" w:rsidRDefault="0087335D" w:rsidP="00995590">
            <w:pPr>
              <w:jc w:val="center"/>
              <w:rPr>
                <w:rFonts w:ascii="Calibri" w:hAnsi="Calibri" w:cs="Calibri"/>
                <w:sz w:val="20"/>
                <w:szCs w:val="20"/>
                <w:u w:val="single"/>
              </w:rPr>
            </w:pPr>
          </w:p>
        </w:tc>
        <w:tc>
          <w:tcPr>
            <w:tcW w:w="989" w:type="dxa"/>
            <w:tcBorders>
              <w:top w:val="nil"/>
              <w:bottom w:val="nil"/>
            </w:tcBorders>
          </w:tcPr>
          <w:p w14:paraId="579C7338" w14:textId="77777777" w:rsidR="0087335D" w:rsidRPr="00F5482F" w:rsidRDefault="0087335D" w:rsidP="00995590">
            <w:pPr>
              <w:jc w:val="center"/>
              <w:rPr>
                <w:rFonts w:ascii="Arial" w:hAnsi="Arial" w:cs="Arial"/>
                <w:sz w:val="20"/>
                <w:szCs w:val="20"/>
                <w:u w:val="single"/>
              </w:rPr>
            </w:pPr>
          </w:p>
        </w:tc>
        <w:tc>
          <w:tcPr>
            <w:tcW w:w="8187" w:type="dxa"/>
            <w:gridSpan w:val="2"/>
            <w:tcBorders>
              <w:top w:val="nil"/>
              <w:bottom w:val="nil"/>
            </w:tcBorders>
          </w:tcPr>
          <w:p w14:paraId="27FD087B" w14:textId="77777777" w:rsidR="0087335D" w:rsidRPr="00BB3BF1" w:rsidRDefault="0087335D" w:rsidP="00BB3BF1">
            <w:pPr>
              <w:ind w:left="429"/>
              <w:jc w:val="both"/>
              <w:rPr>
                <w:rFonts w:ascii="Arial" w:hAnsi="Arial" w:cs="Arial"/>
                <w:sz w:val="20"/>
                <w:szCs w:val="20"/>
              </w:rPr>
            </w:pPr>
          </w:p>
        </w:tc>
      </w:tr>
      <w:tr w:rsidR="0087335D" w:rsidRPr="001B4F64" w14:paraId="5505D670" w14:textId="77777777" w:rsidTr="001A327F">
        <w:tc>
          <w:tcPr>
            <w:tcW w:w="10620" w:type="dxa"/>
            <w:gridSpan w:val="4"/>
            <w:tcBorders>
              <w:top w:val="nil"/>
              <w:bottom w:val="nil"/>
            </w:tcBorders>
          </w:tcPr>
          <w:p w14:paraId="457C84F7" w14:textId="515A484F" w:rsidR="0087335D" w:rsidRPr="001A327F" w:rsidRDefault="0087335D" w:rsidP="0087335D">
            <w:pPr>
              <w:ind w:left="72"/>
              <w:jc w:val="both"/>
              <w:rPr>
                <w:rFonts w:ascii="Arial" w:hAnsi="Arial" w:cs="Arial"/>
                <w:sz w:val="20"/>
                <w:szCs w:val="20"/>
              </w:rPr>
            </w:pPr>
            <w:r w:rsidRPr="001A327F">
              <w:rPr>
                <w:rFonts w:ascii="Arial" w:hAnsi="Arial" w:cs="Arial"/>
                <w:sz w:val="20"/>
                <w:szCs w:val="20"/>
              </w:rPr>
              <w:t xml:space="preserve">Determine whether the </w:t>
            </w:r>
            <w:r w:rsidR="000A05BF">
              <w:rPr>
                <w:rFonts w:ascii="Arial" w:hAnsi="Arial" w:cs="Arial"/>
                <w:sz w:val="20"/>
                <w:szCs w:val="20"/>
              </w:rPr>
              <w:t>Test Stand</w:t>
            </w:r>
            <w:r w:rsidRPr="001A327F">
              <w:rPr>
                <w:rFonts w:ascii="Arial" w:hAnsi="Arial" w:cs="Arial"/>
                <w:sz w:val="20"/>
                <w:szCs w:val="20"/>
              </w:rPr>
              <w:t xml:space="preserve"> should be granted approval </w:t>
            </w:r>
          </w:p>
        </w:tc>
      </w:tr>
      <w:tr w:rsidR="0087335D" w:rsidRPr="001B4F64" w14:paraId="3B7CD3E1" w14:textId="77777777" w:rsidTr="001A327F">
        <w:tc>
          <w:tcPr>
            <w:tcW w:w="1444" w:type="dxa"/>
            <w:tcBorders>
              <w:top w:val="nil"/>
              <w:bottom w:val="nil"/>
            </w:tcBorders>
          </w:tcPr>
          <w:p w14:paraId="5C00774E" w14:textId="77777777" w:rsidR="0087335D" w:rsidRDefault="0087335D" w:rsidP="00995590">
            <w:pPr>
              <w:jc w:val="center"/>
              <w:rPr>
                <w:rFonts w:ascii="Calibri" w:hAnsi="Calibri" w:cs="Calibri"/>
                <w:sz w:val="20"/>
                <w:szCs w:val="20"/>
                <w:u w:val="single"/>
              </w:rPr>
            </w:pPr>
          </w:p>
        </w:tc>
        <w:tc>
          <w:tcPr>
            <w:tcW w:w="989" w:type="dxa"/>
            <w:tcBorders>
              <w:top w:val="nil"/>
              <w:bottom w:val="nil"/>
            </w:tcBorders>
          </w:tcPr>
          <w:p w14:paraId="18EDC567" w14:textId="77777777" w:rsidR="0087335D" w:rsidRPr="00F5482F" w:rsidRDefault="0087335D" w:rsidP="00995590">
            <w:pPr>
              <w:jc w:val="center"/>
              <w:rPr>
                <w:rFonts w:ascii="Arial" w:hAnsi="Arial" w:cs="Arial"/>
                <w:sz w:val="20"/>
                <w:szCs w:val="20"/>
                <w:u w:val="single"/>
              </w:rPr>
            </w:pPr>
          </w:p>
        </w:tc>
        <w:tc>
          <w:tcPr>
            <w:tcW w:w="8187" w:type="dxa"/>
            <w:gridSpan w:val="2"/>
            <w:tcBorders>
              <w:top w:val="nil"/>
              <w:bottom w:val="nil"/>
            </w:tcBorders>
          </w:tcPr>
          <w:p w14:paraId="74BAC0A1" w14:textId="77777777" w:rsidR="0087335D" w:rsidRPr="00BB3BF1" w:rsidRDefault="0087335D" w:rsidP="00BB3BF1">
            <w:pPr>
              <w:ind w:left="429"/>
              <w:jc w:val="both"/>
              <w:rPr>
                <w:rFonts w:ascii="Arial" w:hAnsi="Arial" w:cs="Arial"/>
                <w:sz w:val="20"/>
                <w:szCs w:val="20"/>
              </w:rPr>
            </w:pPr>
          </w:p>
        </w:tc>
      </w:tr>
      <w:tr w:rsidR="001A327F" w:rsidRPr="001B4F64" w14:paraId="71F943DD" w14:textId="77777777" w:rsidTr="001A327F">
        <w:tc>
          <w:tcPr>
            <w:tcW w:w="1444" w:type="dxa"/>
            <w:tcBorders>
              <w:top w:val="nil"/>
              <w:bottom w:val="nil"/>
            </w:tcBorders>
          </w:tcPr>
          <w:p w14:paraId="3ED92E16" w14:textId="77777777" w:rsidR="001A327F" w:rsidRDefault="001A327F"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2CC9E98B" w14:textId="77777777" w:rsidR="001A327F" w:rsidRPr="00F5482F" w:rsidRDefault="001A327F" w:rsidP="00995590">
            <w:pPr>
              <w:jc w:val="center"/>
              <w:rPr>
                <w:rFonts w:ascii="Arial" w:hAnsi="Arial" w:cs="Arial"/>
                <w:sz w:val="20"/>
                <w:szCs w:val="20"/>
                <w:u w:val="single"/>
              </w:rPr>
            </w:pPr>
            <w:r>
              <w:rPr>
                <w:rFonts w:ascii="Calibri" w:hAnsi="Calibri" w:cs="Calibri"/>
                <w:sz w:val="20"/>
                <w:szCs w:val="20"/>
                <w:u w:val="single"/>
              </w:rPr>
              <w:tab/>
            </w:r>
          </w:p>
        </w:tc>
        <w:tc>
          <w:tcPr>
            <w:tcW w:w="8187" w:type="dxa"/>
            <w:gridSpan w:val="2"/>
            <w:tcBorders>
              <w:top w:val="nil"/>
              <w:bottom w:val="nil"/>
            </w:tcBorders>
          </w:tcPr>
          <w:p w14:paraId="59115462" w14:textId="77777777" w:rsidR="001A327F" w:rsidRDefault="001A327F" w:rsidP="00BB3BF1">
            <w:pPr>
              <w:ind w:left="429"/>
              <w:jc w:val="both"/>
              <w:rPr>
                <w:rFonts w:ascii="Arial" w:hAnsi="Arial" w:cs="Arial"/>
                <w:sz w:val="20"/>
                <w:szCs w:val="20"/>
              </w:rPr>
            </w:pPr>
            <w:r>
              <w:rPr>
                <w:rFonts w:ascii="Arial" w:hAnsi="Arial" w:cs="Arial"/>
                <w:sz w:val="20"/>
                <w:szCs w:val="20"/>
              </w:rPr>
              <w:t>If NO:</w:t>
            </w:r>
          </w:p>
          <w:p w14:paraId="08DF1A1B" w14:textId="77777777" w:rsidR="001A327F" w:rsidRPr="0087335D" w:rsidRDefault="001A327F" w:rsidP="0087335D">
            <w:pPr>
              <w:pStyle w:val="ListParagraph"/>
              <w:numPr>
                <w:ilvl w:val="0"/>
                <w:numId w:val="19"/>
              </w:numPr>
              <w:jc w:val="both"/>
              <w:rPr>
                <w:rFonts w:ascii="Arial" w:hAnsi="Arial" w:cs="Arial"/>
                <w:sz w:val="20"/>
                <w:szCs w:val="20"/>
              </w:rPr>
            </w:pPr>
            <w:r>
              <w:rPr>
                <w:rFonts w:ascii="Arial" w:hAnsi="Arial" w:cs="Arial"/>
                <w:sz w:val="20"/>
                <w:szCs w:val="20"/>
              </w:rPr>
              <w:t>Identify specifically what additional information and/or changes are required</w:t>
            </w:r>
          </w:p>
        </w:tc>
      </w:tr>
      <w:tr w:rsidR="001A327F" w:rsidRPr="001B4F64" w14:paraId="5D977897" w14:textId="77777777" w:rsidTr="001A327F">
        <w:tc>
          <w:tcPr>
            <w:tcW w:w="1444" w:type="dxa"/>
            <w:tcBorders>
              <w:top w:val="nil"/>
              <w:bottom w:val="nil"/>
            </w:tcBorders>
          </w:tcPr>
          <w:p w14:paraId="02AD6F1F" w14:textId="77777777" w:rsidR="001A327F" w:rsidRPr="001B4F64" w:rsidRDefault="001A327F" w:rsidP="00995590">
            <w:pPr>
              <w:jc w:val="center"/>
              <w:rPr>
                <w:rFonts w:ascii="Calibri" w:hAnsi="Calibri" w:cs="Calibri"/>
                <w:sz w:val="20"/>
                <w:szCs w:val="20"/>
                <w:u w:val="single"/>
              </w:rPr>
            </w:pPr>
          </w:p>
        </w:tc>
        <w:tc>
          <w:tcPr>
            <w:tcW w:w="2246" w:type="dxa"/>
            <w:gridSpan w:val="2"/>
            <w:tcBorders>
              <w:top w:val="nil"/>
              <w:bottom w:val="nil"/>
            </w:tcBorders>
          </w:tcPr>
          <w:p w14:paraId="528CB939" w14:textId="77777777" w:rsidR="001A327F" w:rsidRPr="001B4F64" w:rsidRDefault="001A327F" w:rsidP="00995590">
            <w:pPr>
              <w:jc w:val="center"/>
              <w:rPr>
                <w:rFonts w:ascii="Calibri" w:hAnsi="Calibri" w:cs="Calibri"/>
                <w:sz w:val="20"/>
                <w:szCs w:val="20"/>
                <w:u w:val="single"/>
              </w:rPr>
            </w:pPr>
          </w:p>
        </w:tc>
        <w:tc>
          <w:tcPr>
            <w:tcW w:w="6930" w:type="dxa"/>
            <w:tcBorders>
              <w:top w:val="nil"/>
              <w:bottom w:val="single" w:sz="4" w:space="0" w:color="auto"/>
            </w:tcBorders>
          </w:tcPr>
          <w:p w14:paraId="7BAAAC0D" w14:textId="77777777" w:rsidR="001A327F" w:rsidRDefault="001A327F" w:rsidP="00050456">
            <w:pPr>
              <w:jc w:val="both"/>
              <w:rPr>
                <w:rFonts w:ascii="Arial" w:hAnsi="Arial" w:cs="Arial"/>
                <w:sz w:val="20"/>
                <w:szCs w:val="20"/>
              </w:rPr>
            </w:pPr>
          </w:p>
        </w:tc>
      </w:tr>
      <w:tr w:rsidR="001A327F" w:rsidRPr="001B4F64" w14:paraId="59C3BFC9" w14:textId="77777777" w:rsidTr="001A327F">
        <w:tc>
          <w:tcPr>
            <w:tcW w:w="1444" w:type="dxa"/>
            <w:tcBorders>
              <w:top w:val="nil"/>
              <w:bottom w:val="nil"/>
            </w:tcBorders>
          </w:tcPr>
          <w:p w14:paraId="16FA1B17" w14:textId="77777777" w:rsidR="001A327F" w:rsidRPr="001B4F64" w:rsidRDefault="001A327F" w:rsidP="00995590">
            <w:pPr>
              <w:jc w:val="center"/>
              <w:rPr>
                <w:rFonts w:ascii="Calibri" w:hAnsi="Calibri" w:cs="Calibri"/>
                <w:sz w:val="20"/>
                <w:szCs w:val="20"/>
                <w:u w:val="single"/>
              </w:rPr>
            </w:pPr>
          </w:p>
        </w:tc>
        <w:tc>
          <w:tcPr>
            <w:tcW w:w="2246" w:type="dxa"/>
            <w:gridSpan w:val="2"/>
            <w:tcBorders>
              <w:top w:val="nil"/>
              <w:bottom w:val="nil"/>
            </w:tcBorders>
          </w:tcPr>
          <w:p w14:paraId="13EDF9DB" w14:textId="77777777" w:rsidR="001A327F" w:rsidRPr="001B4F64" w:rsidRDefault="001A327F" w:rsidP="00995590">
            <w:pPr>
              <w:jc w:val="center"/>
              <w:rPr>
                <w:rFonts w:ascii="Calibri" w:hAnsi="Calibri" w:cs="Calibri"/>
                <w:sz w:val="20"/>
                <w:szCs w:val="20"/>
                <w:u w:val="single"/>
              </w:rPr>
            </w:pPr>
          </w:p>
        </w:tc>
        <w:tc>
          <w:tcPr>
            <w:tcW w:w="6930" w:type="dxa"/>
            <w:tcBorders>
              <w:top w:val="nil"/>
              <w:bottom w:val="single" w:sz="4" w:space="0" w:color="auto"/>
            </w:tcBorders>
          </w:tcPr>
          <w:p w14:paraId="2B96F863" w14:textId="77777777" w:rsidR="001A327F" w:rsidRDefault="001A327F" w:rsidP="00050456">
            <w:pPr>
              <w:jc w:val="both"/>
              <w:rPr>
                <w:rFonts w:ascii="Arial" w:hAnsi="Arial" w:cs="Arial"/>
                <w:sz w:val="20"/>
                <w:szCs w:val="20"/>
              </w:rPr>
            </w:pPr>
          </w:p>
        </w:tc>
      </w:tr>
      <w:tr w:rsidR="001A327F" w:rsidRPr="001B4F64" w14:paraId="1A144B66" w14:textId="77777777" w:rsidTr="001A327F">
        <w:tc>
          <w:tcPr>
            <w:tcW w:w="1444" w:type="dxa"/>
            <w:tcBorders>
              <w:top w:val="nil"/>
              <w:bottom w:val="nil"/>
            </w:tcBorders>
          </w:tcPr>
          <w:p w14:paraId="45A16958" w14:textId="77777777" w:rsidR="001A327F" w:rsidRPr="001B4F64" w:rsidRDefault="001A327F" w:rsidP="00995590">
            <w:pPr>
              <w:jc w:val="center"/>
              <w:rPr>
                <w:rFonts w:ascii="Calibri" w:hAnsi="Calibri" w:cs="Calibri"/>
                <w:sz w:val="20"/>
                <w:szCs w:val="20"/>
                <w:u w:val="single"/>
              </w:rPr>
            </w:pPr>
          </w:p>
        </w:tc>
        <w:tc>
          <w:tcPr>
            <w:tcW w:w="2246" w:type="dxa"/>
            <w:gridSpan w:val="2"/>
            <w:tcBorders>
              <w:top w:val="nil"/>
              <w:bottom w:val="nil"/>
            </w:tcBorders>
          </w:tcPr>
          <w:p w14:paraId="5C534150" w14:textId="77777777" w:rsidR="001A327F" w:rsidRPr="001B4F64" w:rsidRDefault="001A327F" w:rsidP="00995590">
            <w:pPr>
              <w:jc w:val="center"/>
              <w:rPr>
                <w:rFonts w:ascii="Calibri" w:hAnsi="Calibri" w:cs="Calibri"/>
                <w:sz w:val="20"/>
                <w:szCs w:val="20"/>
                <w:u w:val="single"/>
              </w:rPr>
            </w:pPr>
          </w:p>
        </w:tc>
        <w:tc>
          <w:tcPr>
            <w:tcW w:w="6930" w:type="dxa"/>
            <w:tcBorders>
              <w:top w:val="nil"/>
              <w:bottom w:val="nil"/>
            </w:tcBorders>
          </w:tcPr>
          <w:p w14:paraId="00FD8CEF" w14:textId="77777777" w:rsidR="001A327F" w:rsidRDefault="001A327F" w:rsidP="00050456">
            <w:pPr>
              <w:jc w:val="both"/>
              <w:rPr>
                <w:rFonts w:ascii="Arial" w:hAnsi="Arial" w:cs="Arial"/>
                <w:sz w:val="20"/>
                <w:szCs w:val="20"/>
              </w:rPr>
            </w:pPr>
          </w:p>
        </w:tc>
      </w:tr>
      <w:tr w:rsidR="001A327F" w:rsidRPr="001B4F64" w14:paraId="6BC3AED3" w14:textId="77777777" w:rsidTr="001A327F">
        <w:tc>
          <w:tcPr>
            <w:tcW w:w="1444" w:type="dxa"/>
            <w:tcBorders>
              <w:top w:val="nil"/>
              <w:bottom w:val="nil"/>
            </w:tcBorders>
          </w:tcPr>
          <w:p w14:paraId="179D3FBB" w14:textId="77777777" w:rsidR="001A327F" w:rsidRPr="001B4F64" w:rsidRDefault="001A327F"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06A2A657" w14:textId="77777777" w:rsidR="001A327F" w:rsidRPr="001B4F64" w:rsidRDefault="001A327F" w:rsidP="00995590">
            <w:pPr>
              <w:jc w:val="center"/>
              <w:rPr>
                <w:rFonts w:ascii="Calibri" w:hAnsi="Calibri" w:cs="Calibri"/>
                <w:sz w:val="20"/>
                <w:szCs w:val="20"/>
                <w:u w:val="single"/>
              </w:rPr>
            </w:pPr>
            <w:r>
              <w:rPr>
                <w:rFonts w:ascii="Calibri" w:hAnsi="Calibri" w:cs="Calibri"/>
                <w:sz w:val="20"/>
                <w:szCs w:val="20"/>
                <w:u w:val="single"/>
              </w:rPr>
              <w:tab/>
            </w:r>
          </w:p>
        </w:tc>
        <w:tc>
          <w:tcPr>
            <w:tcW w:w="8187" w:type="dxa"/>
            <w:gridSpan w:val="2"/>
            <w:tcBorders>
              <w:top w:val="nil"/>
              <w:bottom w:val="nil"/>
            </w:tcBorders>
          </w:tcPr>
          <w:p w14:paraId="28D418AF" w14:textId="0F94DB9D" w:rsidR="001A327F" w:rsidRPr="001A327F" w:rsidRDefault="001A327F" w:rsidP="001A327F">
            <w:pPr>
              <w:pStyle w:val="ListParagraph"/>
              <w:numPr>
                <w:ilvl w:val="0"/>
                <w:numId w:val="19"/>
              </w:numPr>
              <w:jc w:val="both"/>
              <w:rPr>
                <w:rFonts w:ascii="Arial" w:hAnsi="Arial" w:cs="Arial"/>
                <w:sz w:val="20"/>
                <w:szCs w:val="20"/>
              </w:rPr>
            </w:pPr>
            <w:r>
              <w:rPr>
                <w:rFonts w:ascii="Arial" w:hAnsi="Arial" w:cs="Arial"/>
                <w:sz w:val="20"/>
                <w:szCs w:val="20"/>
              </w:rPr>
              <w:t xml:space="preserve">Determine whether the additional information and/or required changes can be completed during this inspection visit or if another </w:t>
            </w:r>
            <w:r w:rsidR="000A05BF">
              <w:rPr>
                <w:rFonts w:ascii="Arial" w:hAnsi="Arial" w:cs="Arial"/>
                <w:sz w:val="20"/>
                <w:szCs w:val="20"/>
              </w:rPr>
              <w:t>test stand</w:t>
            </w:r>
            <w:r>
              <w:rPr>
                <w:rFonts w:ascii="Arial" w:hAnsi="Arial" w:cs="Arial"/>
                <w:sz w:val="20"/>
                <w:szCs w:val="20"/>
              </w:rPr>
              <w:t xml:space="preserve"> inspection must be scheduled for a later date </w:t>
            </w:r>
          </w:p>
        </w:tc>
      </w:tr>
      <w:tr w:rsidR="001A327F" w:rsidRPr="001B4F64" w14:paraId="38FDB1CD" w14:textId="77777777" w:rsidTr="001A327F">
        <w:tc>
          <w:tcPr>
            <w:tcW w:w="1444" w:type="dxa"/>
            <w:tcBorders>
              <w:top w:val="nil"/>
              <w:bottom w:val="nil"/>
            </w:tcBorders>
          </w:tcPr>
          <w:p w14:paraId="4D16D484" w14:textId="77777777" w:rsidR="001A327F" w:rsidRPr="001B4F64" w:rsidRDefault="001A327F" w:rsidP="00995590">
            <w:pPr>
              <w:jc w:val="center"/>
              <w:rPr>
                <w:rFonts w:ascii="Calibri" w:hAnsi="Calibri" w:cs="Calibri"/>
                <w:sz w:val="20"/>
                <w:szCs w:val="20"/>
                <w:u w:val="single"/>
              </w:rPr>
            </w:pPr>
          </w:p>
        </w:tc>
        <w:tc>
          <w:tcPr>
            <w:tcW w:w="989" w:type="dxa"/>
            <w:tcBorders>
              <w:top w:val="nil"/>
              <w:bottom w:val="nil"/>
            </w:tcBorders>
          </w:tcPr>
          <w:p w14:paraId="7FE3B7EC" w14:textId="77777777" w:rsidR="001A327F" w:rsidRPr="001B4F64" w:rsidRDefault="001A327F" w:rsidP="00995590">
            <w:pPr>
              <w:jc w:val="center"/>
              <w:rPr>
                <w:rFonts w:ascii="Calibri" w:hAnsi="Calibri" w:cs="Calibri"/>
                <w:sz w:val="20"/>
                <w:szCs w:val="20"/>
                <w:u w:val="single"/>
              </w:rPr>
            </w:pPr>
          </w:p>
        </w:tc>
        <w:tc>
          <w:tcPr>
            <w:tcW w:w="8187" w:type="dxa"/>
            <w:gridSpan w:val="2"/>
            <w:tcBorders>
              <w:top w:val="nil"/>
              <w:bottom w:val="nil"/>
            </w:tcBorders>
          </w:tcPr>
          <w:p w14:paraId="5E13CF1F" w14:textId="77777777" w:rsidR="001A327F" w:rsidRDefault="001A327F" w:rsidP="00050456">
            <w:pPr>
              <w:jc w:val="both"/>
              <w:rPr>
                <w:rFonts w:ascii="Arial" w:hAnsi="Arial" w:cs="Arial"/>
                <w:sz w:val="20"/>
                <w:szCs w:val="20"/>
              </w:rPr>
            </w:pPr>
          </w:p>
        </w:tc>
      </w:tr>
      <w:tr w:rsidR="001A327F" w:rsidRPr="001B4F64" w14:paraId="635E4D57" w14:textId="77777777" w:rsidTr="001A327F">
        <w:tc>
          <w:tcPr>
            <w:tcW w:w="1444" w:type="dxa"/>
            <w:tcBorders>
              <w:top w:val="nil"/>
              <w:bottom w:val="nil"/>
            </w:tcBorders>
          </w:tcPr>
          <w:p w14:paraId="779AE1A2" w14:textId="77777777" w:rsidR="001A327F" w:rsidRPr="001B4F64" w:rsidRDefault="001A327F"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0BCEEDBB" w14:textId="77777777" w:rsidR="001A327F" w:rsidRPr="001B4F64" w:rsidRDefault="001A327F" w:rsidP="00995590">
            <w:pPr>
              <w:jc w:val="center"/>
              <w:rPr>
                <w:rFonts w:ascii="Calibri" w:hAnsi="Calibri" w:cs="Calibri"/>
                <w:sz w:val="20"/>
                <w:szCs w:val="20"/>
                <w:u w:val="single"/>
              </w:rPr>
            </w:pPr>
            <w:r>
              <w:rPr>
                <w:rFonts w:ascii="Calibri" w:hAnsi="Calibri" w:cs="Calibri"/>
                <w:sz w:val="20"/>
                <w:szCs w:val="20"/>
                <w:u w:val="single"/>
              </w:rPr>
              <w:tab/>
            </w:r>
          </w:p>
        </w:tc>
        <w:tc>
          <w:tcPr>
            <w:tcW w:w="8187" w:type="dxa"/>
            <w:gridSpan w:val="2"/>
            <w:tcBorders>
              <w:top w:val="nil"/>
              <w:bottom w:val="nil"/>
            </w:tcBorders>
          </w:tcPr>
          <w:p w14:paraId="1C82C560" w14:textId="77777777" w:rsidR="001A327F" w:rsidRDefault="001A327F" w:rsidP="001A327F">
            <w:pPr>
              <w:ind w:left="429"/>
              <w:jc w:val="both"/>
              <w:rPr>
                <w:rFonts w:ascii="Arial" w:hAnsi="Arial" w:cs="Arial"/>
                <w:sz w:val="20"/>
                <w:szCs w:val="20"/>
              </w:rPr>
            </w:pPr>
            <w:r>
              <w:rPr>
                <w:rFonts w:ascii="Arial" w:hAnsi="Arial" w:cs="Arial"/>
                <w:sz w:val="20"/>
                <w:szCs w:val="20"/>
              </w:rPr>
              <w:t>If YES:</w:t>
            </w:r>
          </w:p>
          <w:p w14:paraId="5FDAAE51" w14:textId="5CB9D280" w:rsidR="001A327F" w:rsidRPr="001A327F" w:rsidRDefault="001A327F" w:rsidP="001A327F">
            <w:pPr>
              <w:pStyle w:val="ListParagraph"/>
              <w:numPr>
                <w:ilvl w:val="0"/>
                <w:numId w:val="20"/>
              </w:numPr>
              <w:ind w:left="1149"/>
              <w:jc w:val="both"/>
              <w:rPr>
                <w:rFonts w:ascii="Arial" w:hAnsi="Arial" w:cs="Arial"/>
                <w:sz w:val="20"/>
                <w:szCs w:val="20"/>
              </w:rPr>
            </w:pPr>
            <w:r>
              <w:rPr>
                <w:rFonts w:ascii="Arial" w:hAnsi="Arial" w:cs="Arial"/>
                <w:sz w:val="20"/>
                <w:szCs w:val="20"/>
              </w:rPr>
              <w:t xml:space="preserve">AHRI will issue </w:t>
            </w:r>
            <w:r w:rsidR="000A05BF">
              <w:rPr>
                <w:rFonts w:ascii="Arial" w:hAnsi="Arial" w:cs="Arial"/>
                <w:sz w:val="20"/>
                <w:szCs w:val="20"/>
              </w:rPr>
              <w:t>Test Stand</w:t>
            </w:r>
            <w:r>
              <w:rPr>
                <w:rFonts w:ascii="Arial" w:hAnsi="Arial" w:cs="Arial"/>
                <w:sz w:val="20"/>
                <w:szCs w:val="20"/>
              </w:rPr>
              <w:t xml:space="preserve"> Approval Certificate</w:t>
            </w:r>
          </w:p>
        </w:tc>
      </w:tr>
      <w:tr w:rsidR="001A327F" w:rsidRPr="001B4F64" w14:paraId="140149A0" w14:textId="77777777" w:rsidTr="001A327F">
        <w:tc>
          <w:tcPr>
            <w:tcW w:w="1444" w:type="dxa"/>
            <w:tcBorders>
              <w:top w:val="nil"/>
              <w:bottom w:val="single" w:sz="4" w:space="0" w:color="auto"/>
            </w:tcBorders>
          </w:tcPr>
          <w:p w14:paraId="33C9DC5F" w14:textId="77777777" w:rsidR="001A327F" w:rsidRPr="001B4F64" w:rsidRDefault="001A327F" w:rsidP="00995590">
            <w:pPr>
              <w:jc w:val="center"/>
              <w:rPr>
                <w:rFonts w:ascii="Calibri" w:hAnsi="Calibri" w:cs="Calibri"/>
                <w:sz w:val="20"/>
                <w:szCs w:val="20"/>
                <w:u w:val="single"/>
              </w:rPr>
            </w:pPr>
          </w:p>
        </w:tc>
        <w:tc>
          <w:tcPr>
            <w:tcW w:w="989" w:type="dxa"/>
            <w:tcBorders>
              <w:top w:val="nil"/>
              <w:bottom w:val="single" w:sz="4" w:space="0" w:color="auto"/>
            </w:tcBorders>
          </w:tcPr>
          <w:p w14:paraId="6217F337" w14:textId="77777777" w:rsidR="001A327F" w:rsidRPr="001B4F64" w:rsidRDefault="001A327F" w:rsidP="00995590">
            <w:pPr>
              <w:jc w:val="center"/>
              <w:rPr>
                <w:rFonts w:ascii="Calibri" w:hAnsi="Calibri" w:cs="Calibri"/>
                <w:sz w:val="20"/>
                <w:szCs w:val="20"/>
                <w:u w:val="single"/>
              </w:rPr>
            </w:pPr>
          </w:p>
        </w:tc>
        <w:tc>
          <w:tcPr>
            <w:tcW w:w="8187" w:type="dxa"/>
            <w:gridSpan w:val="2"/>
            <w:tcBorders>
              <w:top w:val="nil"/>
              <w:bottom w:val="single" w:sz="4" w:space="0" w:color="auto"/>
            </w:tcBorders>
          </w:tcPr>
          <w:p w14:paraId="4BDA627E" w14:textId="77777777" w:rsidR="001A327F" w:rsidRDefault="001A327F" w:rsidP="001A327F">
            <w:pPr>
              <w:jc w:val="both"/>
              <w:rPr>
                <w:rFonts w:ascii="Arial" w:hAnsi="Arial" w:cs="Arial"/>
                <w:sz w:val="20"/>
                <w:szCs w:val="20"/>
              </w:rPr>
            </w:pPr>
          </w:p>
        </w:tc>
      </w:tr>
      <w:tr w:rsidR="001A327F" w:rsidRPr="001B4F64" w14:paraId="1476C3D6" w14:textId="77777777" w:rsidTr="001A327F">
        <w:tc>
          <w:tcPr>
            <w:tcW w:w="1444" w:type="dxa"/>
            <w:tcBorders>
              <w:top w:val="single" w:sz="4" w:space="0" w:color="auto"/>
              <w:left w:val="nil"/>
              <w:bottom w:val="nil"/>
            </w:tcBorders>
          </w:tcPr>
          <w:p w14:paraId="10724E67" w14:textId="77777777" w:rsidR="001A327F" w:rsidRDefault="001A327F">
            <w:pPr>
              <w:rPr>
                <w:rFonts w:ascii="Calibri" w:hAnsi="Calibri" w:cs="Calibri"/>
                <w:sz w:val="20"/>
                <w:szCs w:val="20"/>
                <w:u w:val="single"/>
              </w:rPr>
            </w:pPr>
          </w:p>
        </w:tc>
        <w:tc>
          <w:tcPr>
            <w:tcW w:w="989" w:type="dxa"/>
            <w:tcBorders>
              <w:top w:val="single" w:sz="4" w:space="0" w:color="auto"/>
              <w:bottom w:val="nil"/>
            </w:tcBorders>
          </w:tcPr>
          <w:p w14:paraId="0C367FA4" w14:textId="77777777" w:rsidR="001A327F" w:rsidRPr="001B4F64" w:rsidRDefault="001A327F" w:rsidP="00995590">
            <w:pPr>
              <w:jc w:val="center"/>
              <w:rPr>
                <w:rFonts w:ascii="Calibri" w:hAnsi="Calibri" w:cs="Calibri"/>
                <w:sz w:val="20"/>
                <w:szCs w:val="20"/>
                <w:u w:val="single"/>
              </w:rPr>
            </w:pPr>
          </w:p>
        </w:tc>
        <w:tc>
          <w:tcPr>
            <w:tcW w:w="8187" w:type="dxa"/>
            <w:gridSpan w:val="2"/>
            <w:tcBorders>
              <w:top w:val="single" w:sz="4" w:space="0" w:color="auto"/>
              <w:bottom w:val="nil"/>
              <w:right w:val="nil"/>
            </w:tcBorders>
          </w:tcPr>
          <w:p w14:paraId="21CB6F3A" w14:textId="77777777" w:rsidR="001A327F" w:rsidRDefault="001A327F" w:rsidP="00BF5F64">
            <w:pPr>
              <w:jc w:val="both"/>
              <w:rPr>
                <w:rFonts w:ascii="Arial" w:hAnsi="Arial" w:cs="Arial"/>
                <w:sz w:val="20"/>
                <w:szCs w:val="20"/>
              </w:rPr>
            </w:pPr>
          </w:p>
        </w:tc>
      </w:tr>
    </w:tbl>
    <w:p w14:paraId="2B43B253" w14:textId="77777777" w:rsidR="007C5304" w:rsidRPr="00D43B19" w:rsidRDefault="007C5304" w:rsidP="007C5304">
      <w:pPr>
        <w:jc w:val="center"/>
        <w:rPr>
          <w:rFonts w:ascii="Arial" w:hAnsi="Arial" w:cs="Arial"/>
          <w:b/>
          <w:sz w:val="20"/>
          <w:szCs w:val="20"/>
        </w:rPr>
      </w:pPr>
      <w:r w:rsidRPr="00D43B19">
        <w:rPr>
          <w:rFonts w:ascii="Arial" w:hAnsi="Arial" w:cs="Arial"/>
          <w:b/>
          <w:sz w:val="22"/>
          <w:szCs w:val="20"/>
        </w:rPr>
        <w:t xml:space="preserve">This </w:t>
      </w:r>
      <w:r>
        <w:rPr>
          <w:rFonts w:ascii="Arial" w:hAnsi="Arial" w:cs="Arial"/>
          <w:b/>
          <w:sz w:val="22"/>
          <w:szCs w:val="20"/>
        </w:rPr>
        <w:t>checklist</w:t>
      </w:r>
      <w:r w:rsidRPr="00D43B19">
        <w:rPr>
          <w:rFonts w:ascii="Arial" w:hAnsi="Arial" w:cs="Arial"/>
          <w:b/>
          <w:sz w:val="22"/>
          <w:szCs w:val="20"/>
        </w:rPr>
        <w:t xml:space="preserve"> &amp; all supporting documents have been reviewed &amp; approved by:</w:t>
      </w:r>
      <w:r w:rsidRPr="00D43B19">
        <w:rPr>
          <w:rFonts w:ascii="Arial" w:hAnsi="Arial" w:cs="Arial"/>
          <w:b/>
          <w:sz w:val="20"/>
          <w:szCs w:val="20"/>
        </w:rPr>
        <w:br/>
      </w:r>
    </w:p>
    <w:p w14:paraId="5F1CDBDD" w14:textId="77777777" w:rsidR="007C5304" w:rsidRPr="00D43B19" w:rsidRDefault="007C5304" w:rsidP="007C5304">
      <w:pPr>
        <w:jc w:val="center"/>
        <w:rPr>
          <w:rFonts w:ascii="Arial" w:hAnsi="Arial" w:cs="Arial"/>
          <w:sz w:val="20"/>
          <w:szCs w:val="20"/>
        </w:rPr>
      </w:pPr>
    </w:p>
    <w:p w14:paraId="712B9296" w14:textId="77777777" w:rsidR="007C5304" w:rsidRPr="00D43B19" w:rsidRDefault="007C5304" w:rsidP="007C5304">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PRINTED NAME OF </w:t>
      </w:r>
      <w:r>
        <w:rPr>
          <w:rFonts w:ascii="Arial" w:hAnsi="Arial" w:cs="Arial"/>
          <w:sz w:val="20"/>
          <w:szCs w:val="20"/>
        </w:rPr>
        <w:t>REPRESENTATIVE</w:t>
      </w:r>
    </w:p>
    <w:p w14:paraId="2FA37483" w14:textId="77777777" w:rsidR="007C5304" w:rsidRPr="00D43B19" w:rsidRDefault="007C5304" w:rsidP="007C5304">
      <w:pPr>
        <w:jc w:val="center"/>
        <w:rPr>
          <w:rFonts w:ascii="Arial" w:hAnsi="Arial" w:cs="Arial"/>
          <w:sz w:val="20"/>
          <w:szCs w:val="20"/>
        </w:rPr>
      </w:pPr>
    </w:p>
    <w:p w14:paraId="2CB98E59" w14:textId="77777777" w:rsidR="007C5304" w:rsidRPr="00D43B19" w:rsidRDefault="007C5304" w:rsidP="007C5304">
      <w:pPr>
        <w:jc w:val="center"/>
        <w:rPr>
          <w:rFonts w:ascii="Arial" w:hAnsi="Arial" w:cs="Arial"/>
          <w:sz w:val="20"/>
          <w:szCs w:val="20"/>
        </w:rPr>
      </w:pPr>
    </w:p>
    <w:p w14:paraId="6596AE1E" w14:textId="77777777" w:rsidR="007C5304" w:rsidRPr="00D43B19" w:rsidRDefault="007C5304" w:rsidP="007C5304">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SIGNATURE OF </w:t>
      </w:r>
      <w:r>
        <w:rPr>
          <w:rFonts w:ascii="Arial" w:hAnsi="Arial" w:cs="Arial"/>
          <w:sz w:val="20"/>
          <w:szCs w:val="20"/>
        </w:rPr>
        <w:t>REPRESENTATIVE</w:t>
      </w:r>
    </w:p>
    <w:p w14:paraId="60A2A12B" w14:textId="77777777" w:rsidR="007C5304" w:rsidRPr="00D43B19" w:rsidRDefault="007C5304" w:rsidP="007C5304">
      <w:pPr>
        <w:jc w:val="center"/>
        <w:rPr>
          <w:rFonts w:ascii="Arial" w:hAnsi="Arial" w:cs="Arial"/>
          <w:sz w:val="20"/>
          <w:szCs w:val="20"/>
        </w:rPr>
      </w:pPr>
    </w:p>
    <w:p w14:paraId="5A0DDA84" w14:textId="77777777" w:rsidR="007C5304" w:rsidRPr="00D43B19" w:rsidRDefault="007C5304" w:rsidP="007C5304">
      <w:pPr>
        <w:jc w:val="center"/>
        <w:rPr>
          <w:rFonts w:ascii="Arial" w:hAnsi="Arial" w:cs="Arial"/>
          <w:sz w:val="20"/>
          <w:szCs w:val="20"/>
        </w:rPr>
      </w:pPr>
    </w:p>
    <w:p w14:paraId="6084E95F" w14:textId="77777777" w:rsidR="001A327F" w:rsidRDefault="007C5304" w:rsidP="007C5304">
      <w:pPr>
        <w:jc w:val="center"/>
        <w:rPr>
          <w:rFonts w:ascii="Arial" w:hAnsi="Arial" w:cs="Arial"/>
          <w:b/>
          <w:sz w:val="20"/>
          <w:szCs w:val="20"/>
        </w:rPr>
      </w:pPr>
      <w:r w:rsidRPr="00D43B19">
        <w:rPr>
          <w:rFonts w:ascii="Arial" w:hAnsi="Arial" w:cs="Arial"/>
          <w:sz w:val="20"/>
          <w:szCs w:val="20"/>
        </w:rPr>
        <w:t>________________________________________</w:t>
      </w:r>
      <w:r w:rsidRPr="00D43B19">
        <w:rPr>
          <w:rFonts w:ascii="Arial" w:hAnsi="Arial" w:cs="Arial"/>
          <w:sz w:val="20"/>
          <w:szCs w:val="20"/>
        </w:rPr>
        <w:br/>
        <w:t>DATE</w:t>
      </w:r>
    </w:p>
    <w:p w14:paraId="65F9BF2C" w14:textId="77777777" w:rsidR="001A327F" w:rsidRDefault="001A327F">
      <w:pPr>
        <w:rPr>
          <w:rFonts w:ascii="Arial" w:hAnsi="Arial" w:cs="Arial"/>
          <w:b/>
          <w:sz w:val="20"/>
          <w:szCs w:val="20"/>
        </w:rPr>
      </w:pPr>
    </w:p>
    <w:sectPr w:rsidR="001A327F" w:rsidSect="00494541">
      <w:headerReference w:type="even" r:id="rId9"/>
      <w:headerReference w:type="default" r:id="rId10"/>
      <w:footerReference w:type="even" r:id="rId11"/>
      <w:footerReference w:type="default" r:id="rId12"/>
      <w:headerReference w:type="first" r:id="rId13"/>
      <w:footerReference w:type="first" r:id="rId14"/>
      <w:pgSz w:w="12240" w:h="15840" w:code="1"/>
      <w:pgMar w:top="806" w:right="1008" w:bottom="720" w:left="1008" w:header="432" w:footer="432"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24C11" w14:textId="77777777" w:rsidR="0097028B" w:rsidRDefault="0097028B">
      <w:r>
        <w:separator/>
      </w:r>
    </w:p>
  </w:endnote>
  <w:endnote w:type="continuationSeparator" w:id="0">
    <w:p w14:paraId="34F1D119" w14:textId="77777777" w:rsidR="0097028B" w:rsidRDefault="0097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53F8" w14:textId="77777777" w:rsidR="00EF0540" w:rsidRDefault="00EF0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2E0BC" w14:textId="77777777" w:rsidR="009F0E12" w:rsidRDefault="009F0E12" w:rsidP="000850FD">
    <w:pPr>
      <w:pStyle w:val="Footer"/>
      <w:jc w:val="right"/>
      <w:rPr>
        <w:rFonts w:ascii="Arial" w:hAnsi="Arial" w:cs="Arial"/>
        <w:sz w:val="16"/>
        <w:szCs w:val="16"/>
      </w:rPr>
    </w:pPr>
    <w:r>
      <w:rPr>
        <w:rFonts w:ascii="Arial" w:hAnsi="Arial" w:cs="Arial"/>
        <w:sz w:val="16"/>
        <w:szCs w:val="16"/>
      </w:rPr>
      <w:t>Form: ACCL-PC4</w:t>
    </w:r>
  </w:p>
  <w:p w14:paraId="11148682" w14:textId="2A6C4BB0" w:rsidR="004C4891" w:rsidRDefault="004C4891" w:rsidP="000850FD">
    <w:pPr>
      <w:pStyle w:val="Footer"/>
      <w:jc w:val="right"/>
      <w:rPr>
        <w:rFonts w:ascii="Arial" w:hAnsi="Arial" w:cs="Arial"/>
        <w:sz w:val="16"/>
        <w:szCs w:val="16"/>
      </w:rPr>
    </w:pPr>
    <w:r w:rsidRPr="000850FD">
      <w:rPr>
        <w:rFonts w:ascii="Arial" w:hAnsi="Arial" w:cs="Arial"/>
        <w:sz w:val="16"/>
        <w:szCs w:val="16"/>
      </w:rPr>
      <w:t xml:space="preserve">Revision Date: </w:t>
    </w:r>
    <w:r w:rsidR="00C95FEC">
      <w:rPr>
        <w:rFonts w:ascii="Arial" w:hAnsi="Arial" w:cs="Arial"/>
        <w:sz w:val="16"/>
        <w:szCs w:val="16"/>
      </w:rPr>
      <w:t xml:space="preserve">March </w:t>
    </w:r>
    <w:r w:rsidR="00EF0540">
      <w:rPr>
        <w:rFonts w:ascii="Arial" w:hAnsi="Arial" w:cs="Arial"/>
        <w:sz w:val="16"/>
        <w:szCs w:val="16"/>
      </w:rPr>
      <w:t>12</w:t>
    </w:r>
    <w:r w:rsidR="00C95FEC">
      <w:rPr>
        <w:rFonts w:ascii="Arial" w:hAnsi="Arial" w:cs="Arial"/>
        <w:sz w:val="16"/>
        <w:szCs w:val="16"/>
      </w:rPr>
      <w:t>, 20</w:t>
    </w:r>
    <w:r w:rsidR="00EF0540">
      <w:rPr>
        <w:rFonts w:ascii="Arial" w:hAnsi="Arial" w:cs="Arial"/>
        <w:sz w:val="16"/>
        <w:szCs w:val="16"/>
      </w:rPr>
      <w:t>20</w:t>
    </w:r>
  </w:p>
  <w:p w14:paraId="5B78E697" w14:textId="46B7EE88" w:rsidR="009F0E12" w:rsidRPr="000850FD" w:rsidRDefault="009F0E12" w:rsidP="000850FD">
    <w:pPr>
      <w:pStyle w:val="Footer"/>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3942AF">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fldSimple w:instr=" NUMPAGES   \* MERGEFORMAT ">
      <w:r w:rsidR="003942AF" w:rsidRPr="003942AF">
        <w:rPr>
          <w:rFonts w:ascii="Arial" w:hAnsi="Arial" w:cs="Arial"/>
          <w:noProof/>
          <w:sz w:val="16"/>
          <w:szCs w:val="16"/>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6B94" w14:textId="77777777" w:rsidR="00EF0540" w:rsidRDefault="00EF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3BBEA" w14:textId="77777777" w:rsidR="0097028B" w:rsidRDefault="0097028B">
      <w:r>
        <w:separator/>
      </w:r>
    </w:p>
  </w:footnote>
  <w:footnote w:type="continuationSeparator" w:id="0">
    <w:p w14:paraId="28F94FB8" w14:textId="77777777" w:rsidR="0097028B" w:rsidRDefault="0097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EA00" w14:textId="77777777" w:rsidR="00EF0540" w:rsidRDefault="00EF0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08760" w14:textId="77777777" w:rsidR="00EF0540" w:rsidRDefault="00EF0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90A4" w14:textId="77777777" w:rsidR="00EF0540" w:rsidRDefault="00EF0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37883"/>
    <w:multiLevelType w:val="hybridMultilevel"/>
    <w:tmpl w:val="38C8D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891B39"/>
    <w:multiLevelType w:val="hybridMultilevel"/>
    <w:tmpl w:val="FF5C213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157885"/>
    <w:multiLevelType w:val="hybridMultilevel"/>
    <w:tmpl w:val="C7C0C24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9F0121"/>
    <w:multiLevelType w:val="hybridMultilevel"/>
    <w:tmpl w:val="9F228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0148A4"/>
    <w:multiLevelType w:val="hybridMultilevel"/>
    <w:tmpl w:val="FDB4A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F46412"/>
    <w:multiLevelType w:val="hybridMultilevel"/>
    <w:tmpl w:val="150CD358"/>
    <w:lvl w:ilvl="0" w:tplc="3E00F06C">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 w15:restartNumberingAfterBreak="0">
    <w:nsid w:val="2ED7330B"/>
    <w:multiLevelType w:val="hybridMultilevel"/>
    <w:tmpl w:val="F20A344E"/>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 w15:restartNumberingAfterBreak="0">
    <w:nsid w:val="312F178F"/>
    <w:multiLevelType w:val="hybridMultilevel"/>
    <w:tmpl w:val="E9D885EC"/>
    <w:lvl w:ilvl="0" w:tplc="1E20175E">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8" w15:restartNumberingAfterBreak="0">
    <w:nsid w:val="3FE16D0F"/>
    <w:multiLevelType w:val="hybridMultilevel"/>
    <w:tmpl w:val="7EECA2F8"/>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9" w15:restartNumberingAfterBreak="0">
    <w:nsid w:val="419D74C6"/>
    <w:multiLevelType w:val="hybridMultilevel"/>
    <w:tmpl w:val="6694D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5A1649"/>
    <w:multiLevelType w:val="hybridMultilevel"/>
    <w:tmpl w:val="2C82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0624D"/>
    <w:multiLevelType w:val="hybridMultilevel"/>
    <w:tmpl w:val="056C57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83081"/>
    <w:multiLevelType w:val="hybridMultilevel"/>
    <w:tmpl w:val="C7F0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55244"/>
    <w:multiLevelType w:val="hybridMultilevel"/>
    <w:tmpl w:val="CEBCA9AA"/>
    <w:lvl w:ilvl="0" w:tplc="2C94B9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BA008F"/>
    <w:multiLevelType w:val="hybridMultilevel"/>
    <w:tmpl w:val="AB9893FA"/>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578851AD"/>
    <w:multiLevelType w:val="hybridMultilevel"/>
    <w:tmpl w:val="357AD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ED7457"/>
    <w:multiLevelType w:val="hybridMultilevel"/>
    <w:tmpl w:val="1BE6C1EE"/>
    <w:lvl w:ilvl="0" w:tplc="0409000F">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7" w15:restartNumberingAfterBreak="0">
    <w:nsid w:val="5B174EA0"/>
    <w:multiLevelType w:val="hybridMultilevel"/>
    <w:tmpl w:val="89EA7FD4"/>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8" w15:restartNumberingAfterBreak="0">
    <w:nsid w:val="5DA13FAF"/>
    <w:multiLevelType w:val="hybridMultilevel"/>
    <w:tmpl w:val="E850C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B6DF9"/>
    <w:multiLevelType w:val="hybridMultilevel"/>
    <w:tmpl w:val="E5628B2A"/>
    <w:lvl w:ilvl="0" w:tplc="5A46A67A">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0" w15:restartNumberingAfterBreak="0">
    <w:nsid w:val="603E041C"/>
    <w:multiLevelType w:val="hybridMultilevel"/>
    <w:tmpl w:val="863C523C"/>
    <w:lvl w:ilvl="0" w:tplc="341ED504">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1" w15:restartNumberingAfterBreak="0">
    <w:nsid w:val="65FE1534"/>
    <w:multiLevelType w:val="hybridMultilevel"/>
    <w:tmpl w:val="D670404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2" w15:restartNumberingAfterBreak="0">
    <w:nsid w:val="689B48B2"/>
    <w:multiLevelType w:val="hybridMultilevel"/>
    <w:tmpl w:val="26444DE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C328CA"/>
    <w:multiLevelType w:val="hybridMultilevel"/>
    <w:tmpl w:val="1F88253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7FDF50ED"/>
    <w:multiLevelType w:val="hybridMultilevel"/>
    <w:tmpl w:val="BD76FC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6"/>
  </w:num>
  <w:num w:numId="3">
    <w:abstractNumId w:val="13"/>
  </w:num>
  <w:num w:numId="4">
    <w:abstractNumId w:val="20"/>
  </w:num>
  <w:num w:numId="5">
    <w:abstractNumId w:val="5"/>
  </w:num>
  <w:num w:numId="6">
    <w:abstractNumId w:val="7"/>
  </w:num>
  <w:num w:numId="7">
    <w:abstractNumId w:val="6"/>
  </w:num>
  <w:num w:numId="8">
    <w:abstractNumId w:val="17"/>
  </w:num>
  <w:num w:numId="9">
    <w:abstractNumId w:val="21"/>
  </w:num>
  <w:num w:numId="10">
    <w:abstractNumId w:val="24"/>
  </w:num>
  <w:num w:numId="11">
    <w:abstractNumId w:val="15"/>
  </w:num>
  <w:num w:numId="12">
    <w:abstractNumId w:val="3"/>
  </w:num>
  <w:num w:numId="13">
    <w:abstractNumId w:val="9"/>
  </w:num>
  <w:num w:numId="14">
    <w:abstractNumId w:val="23"/>
  </w:num>
  <w:num w:numId="15">
    <w:abstractNumId w:val="14"/>
  </w:num>
  <w:num w:numId="16">
    <w:abstractNumId w:val="4"/>
  </w:num>
  <w:num w:numId="17">
    <w:abstractNumId w:val="19"/>
  </w:num>
  <w:num w:numId="18">
    <w:abstractNumId w:val="12"/>
  </w:num>
  <w:num w:numId="19">
    <w:abstractNumId w:val="8"/>
  </w:num>
  <w:num w:numId="20">
    <w:abstractNumId w:val="10"/>
  </w:num>
  <w:num w:numId="21">
    <w:abstractNumId w:val="0"/>
  </w:num>
  <w:num w:numId="22">
    <w:abstractNumId w:val="22"/>
  </w:num>
  <w:num w:numId="23">
    <w:abstractNumId w:val="2"/>
  </w:num>
  <w:num w:numId="24">
    <w:abstractNumId w:val="1"/>
  </w:num>
  <w:num w:numId="2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52"/>
    <w:rsid w:val="00000AA5"/>
    <w:rsid w:val="00000C85"/>
    <w:rsid w:val="00004D3D"/>
    <w:rsid w:val="00011F6A"/>
    <w:rsid w:val="00012AE4"/>
    <w:rsid w:val="00014A8A"/>
    <w:rsid w:val="00014F42"/>
    <w:rsid w:val="00015524"/>
    <w:rsid w:val="0002020F"/>
    <w:rsid w:val="0002094E"/>
    <w:rsid w:val="000223E5"/>
    <w:rsid w:val="00023F5B"/>
    <w:rsid w:val="00024256"/>
    <w:rsid w:val="000324A0"/>
    <w:rsid w:val="00032DC0"/>
    <w:rsid w:val="00033A7B"/>
    <w:rsid w:val="000344DA"/>
    <w:rsid w:val="00037EF8"/>
    <w:rsid w:val="000426E1"/>
    <w:rsid w:val="00044A84"/>
    <w:rsid w:val="00045476"/>
    <w:rsid w:val="00045550"/>
    <w:rsid w:val="00045CBC"/>
    <w:rsid w:val="0004606B"/>
    <w:rsid w:val="000470BC"/>
    <w:rsid w:val="00047BA6"/>
    <w:rsid w:val="00050456"/>
    <w:rsid w:val="00050AFD"/>
    <w:rsid w:val="00054817"/>
    <w:rsid w:val="00057ECC"/>
    <w:rsid w:val="00061A73"/>
    <w:rsid w:val="000634D9"/>
    <w:rsid w:val="00063A34"/>
    <w:rsid w:val="000649F7"/>
    <w:rsid w:val="00065A88"/>
    <w:rsid w:val="00072703"/>
    <w:rsid w:val="00072F80"/>
    <w:rsid w:val="00075577"/>
    <w:rsid w:val="00077CD0"/>
    <w:rsid w:val="000807D3"/>
    <w:rsid w:val="00084042"/>
    <w:rsid w:val="000850FD"/>
    <w:rsid w:val="00085EA8"/>
    <w:rsid w:val="000918A9"/>
    <w:rsid w:val="000976AD"/>
    <w:rsid w:val="000A05BF"/>
    <w:rsid w:val="000A1F50"/>
    <w:rsid w:val="000B2ECD"/>
    <w:rsid w:val="000B4324"/>
    <w:rsid w:val="000C24A7"/>
    <w:rsid w:val="000C3219"/>
    <w:rsid w:val="000C3976"/>
    <w:rsid w:val="000C5D1A"/>
    <w:rsid w:val="000C5F1B"/>
    <w:rsid w:val="000D01AD"/>
    <w:rsid w:val="000D0203"/>
    <w:rsid w:val="000D2219"/>
    <w:rsid w:val="000D3526"/>
    <w:rsid w:val="000D3655"/>
    <w:rsid w:val="000D3AD2"/>
    <w:rsid w:val="000D4A68"/>
    <w:rsid w:val="000D501B"/>
    <w:rsid w:val="000D5B84"/>
    <w:rsid w:val="000E2899"/>
    <w:rsid w:val="000E5A5E"/>
    <w:rsid w:val="000E6440"/>
    <w:rsid w:val="000E7228"/>
    <w:rsid w:val="000E73A2"/>
    <w:rsid w:val="000F5AF1"/>
    <w:rsid w:val="000F7246"/>
    <w:rsid w:val="00101BAA"/>
    <w:rsid w:val="001067AE"/>
    <w:rsid w:val="001071B0"/>
    <w:rsid w:val="00107F93"/>
    <w:rsid w:val="001111CA"/>
    <w:rsid w:val="00111236"/>
    <w:rsid w:val="001144AA"/>
    <w:rsid w:val="0012297F"/>
    <w:rsid w:val="00124161"/>
    <w:rsid w:val="00127313"/>
    <w:rsid w:val="00131539"/>
    <w:rsid w:val="00132C88"/>
    <w:rsid w:val="00134ACA"/>
    <w:rsid w:val="00135587"/>
    <w:rsid w:val="0013799F"/>
    <w:rsid w:val="00143B97"/>
    <w:rsid w:val="00153671"/>
    <w:rsid w:val="0015541D"/>
    <w:rsid w:val="001566C7"/>
    <w:rsid w:val="00160246"/>
    <w:rsid w:val="0016318A"/>
    <w:rsid w:val="001633D7"/>
    <w:rsid w:val="00167796"/>
    <w:rsid w:val="00171621"/>
    <w:rsid w:val="00173E4E"/>
    <w:rsid w:val="00181CA0"/>
    <w:rsid w:val="00181D31"/>
    <w:rsid w:val="0018367D"/>
    <w:rsid w:val="00184D37"/>
    <w:rsid w:val="00187C03"/>
    <w:rsid w:val="00190648"/>
    <w:rsid w:val="001917F9"/>
    <w:rsid w:val="00197CDC"/>
    <w:rsid w:val="00197DC2"/>
    <w:rsid w:val="001A1EBF"/>
    <w:rsid w:val="001A2FBF"/>
    <w:rsid w:val="001A327F"/>
    <w:rsid w:val="001A36C8"/>
    <w:rsid w:val="001A4A27"/>
    <w:rsid w:val="001A5351"/>
    <w:rsid w:val="001A5A98"/>
    <w:rsid w:val="001B13B0"/>
    <w:rsid w:val="001B1D48"/>
    <w:rsid w:val="001B22E1"/>
    <w:rsid w:val="001B6D77"/>
    <w:rsid w:val="001B770F"/>
    <w:rsid w:val="001B77F5"/>
    <w:rsid w:val="001C0667"/>
    <w:rsid w:val="001C3F9E"/>
    <w:rsid w:val="001C6A66"/>
    <w:rsid w:val="001D0138"/>
    <w:rsid w:val="001D0D05"/>
    <w:rsid w:val="001E00FF"/>
    <w:rsid w:val="001E1C60"/>
    <w:rsid w:val="001E2935"/>
    <w:rsid w:val="001E3188"/>
    <w:rsid w:val="001E6555"/>
    <w:rsid w:val="001F3A4A"/>
    <w:rsid w:val="001F73CF"/>
    <w:rsid w:val="00202138"/>
    <w:rsid w:val="0020310A"/>
    <w:rsid w:val="00203D64"/>
    <w:rsid w:val="002050DA"/>
    <w:rsid w:val="002052E2"/>
    <w:rsid w:val="0020564C"/>
    <w:rsid w:val="00205A5E"/>
    <w:rsid w:val="002076B2"/>
    <w:rsid w:val="00207D4D"/>
    <w:rsid w:val="0021125B"/>
    <w:rsid w:val="00214DFA"/>
    <w:rsid w:val="002151B7"/>
    <w:rsid w:val="002158CC"/>
    <w:rsid w:val="00216825"/>
    <w:rsid w:val="0021762F"/>
    <w:rsid w:val="0022395C"/>
    <w:rsid w:val="00223F73"/>
    <w:rsid w:val="00225DD6"/>
    <w:rsid w:val="00227F49"/>
    <w:rsid w:val="0023036A"/>
    <w:rsid w:val="002308B8"/>
    <w:rsid w:val="0023176E"/>
    <w:rsid w:val="0023179E"/>
    <w:rsid w:val="00234BAD"/>
    <w:rsid w:val="00236C39"/>
    <w:rsid w:val="00242641"/>
    <w:rsid w:val="00243209"/>
    <w:rsid w:val="002442A5"/>
    <w:rsid w:val="0024642F"/>
    <w:rsid w:val="00246570"/>
    <w:rsid w:val="00246EC0"/>
    <w:rsid w:val="00247E78"/>
    <w:rsid w:val="0025265E"/>
    <w:rsid w:val="00253F4A"/>
    <w:rsid w:val="002552C2"/>
    <w:rsid w:val="0025603E"/>
    <w:rsid w:val="002563DA"/>
    <w:rsid w:val="00256F46"/>
    <w:rsid w:val="00257B08"/>
    <w:rsid w:val="00270424"/>
    <w:rsid w:val="00275106"/>
    <w:rsid w:val="00280A6B"/>
    <w:rsid w:val="0028298D"/>
    <w:rsid w:val="00282FEF"/>
    <w:rsid w:val="00284E39"/>
    <w:rsid w:val="00286A55"/>
    <w:rsid w:val="00286F5A"/>
    <w:rsid w:val="0029670A"/>
    <w:rsid w:val="002A04F8"/>
    <w:rsid w:val="002A2811"/>
    <w:rsid w:val="002A3DE3"/>
    <w:rsid w:val="002A6F82"/>
    <w:rsid w:val="002A7E92"/>
    <w:rsid w:val="002B0476"/>
    <w:rsid w:val="002B2C65"/>
    <w:rsid w:val="002B553A"/>
    <w:rsid w:val="002C688E"/>
    <w:rsid w:val="002C78F5"/>
    <w:rsid w:val="002D0880"/>
    <w:rsid w:val="002D096C"/>
    <w:rsid w:val="002D25CF"/>
    <w:rsid w:val="002D3DB8"/>
    <w:rsid w:val="002E4D57"/>
    <w:rsid w:val="002F2021"/>
    <w:rsid w:val="002F445F"/>
    <w:rsid w:val="002F6440"/>
    <w:rsid w:val="002F71D0"/>
    <w:rsid w:val="002F7CF5"/>
    <w:rsid w:val="00302091"/>
    <w:rsid w:val="00302BF8"/>
    <w:rsid w:val="00303A25"/>
    <w:rsid w:val="00305590"/>
    <w:rsid w:val="00305C0D"/>
    <w:rsid w:val="003061A2"/>
    <w:rsid w:val="003104F3"/>
    <w:rsid w:val="00313AB5"/>
    <w:rsid w:val="00313F3E"/>
    <w:rsid w:val="003210B6"/>
    <w:rsid w:val="003212CD"/>
    <w:rsid w:val="0032196A"/>
    <w:rsid w:val="00321CDB"/>
    <w:rsid w:val="00325A4B"/>
    <w:rsid w:val="00325C74"/>
    <w:rsid w:val="00326CC5"/>
    <w:rsid w:val="00330E62"/>
    <w:rsid w:val="00331158"/>
    <w:rsid w:val="00333359"/>
    <w:rsid w:val="00333468"/>
    <w:rsid w:val="00335343"/>
    <w:rsid w:val="0033623B"/>
    <w:rsid w:val="00336375"/>
    <w:rsid w:val="0033722A"/>
    <w:rsid w:val="0034045D"/>
    <w:rsid w:val="00342158"/>
    <w:rsid w:val="00342D66"/>
    <w:rsid w:val="003439F7"/>
    <w:rsid w:val="00345DCA"/>
    <w:rsid w:val="00347B03"/>
    <w:rsid w:val="00350625"/>
    <w:rsid w:val="00351922"/>
    <w:rsid w:val="003606EE"/>
    <w:rsid w:val="003609AD"/>
    <w:rsid w:val="00362427"/>
    <w:rsid w:val="0036320A"/>
    <w:rsid w:val="00364836"/>
    <w:rsid w:val="0037003A"/>
    <w:rsid w:val="0037737B"/>
    <w:rsid w:val="003902B7"/>
    <w:rsid w:val="003915F0"/>
    <w:rsid w:val="00392BE8"/>
    <w:rsid w:val="003942AF"/>
    <w:rsid w:val="003977C5"/>
    <w:rsid w:val="003A044A"/>
    <w:rsid w:val="003A07CD"/>
    <w:rsid w:val="003A0A88"/>
    <w:rsid w:val="003A191C"/>
    <w:rsid w:val="003A7B25"/>
    <w:rsid w:val="003B0541"/>
    <w:rsid w:val="003B0C60"/>
    <w:rsid w:val="003B2B2E"/>
    <w:rsid w:val="003B6456"/>
    <w:rsid w:val="003C3C0B"/>
    <w:rsid w:val="003D13F4"/>
    <w:rsid w:val="003D1426"/>
    <w:rsid w:val="003D14DB"/>
    <w:rsid w:val="003D29B1"/>
    <w:rsid w:val="003D4695"/>
    <w:rsid w:val="003D60C8"/>
    <w:rsid w:val="003D73E4"/>
    <w:rsid w:val="003D7D68"/>
    <w:rsid w:val="003E1DAB"/>
    <w:rsid w:val="003E2C72"/>
    <w:rsid w:val="003E6A3F"/>
    <w:rsid w:val="003E7844"/>
    <w:rsid w:val="003F05BD"/>
    <w:rsid w:val="003F3911"/>
    <w:rsid w:val="003F4852"/>
    <w:rsid w:val="003F605E"/>
    <w:rsid w:val="003F64D7"/>
    <w:rsid w:val="00400AF6"/>
    <w:rsid w:val="00400D69"/>
    <w:rsid w:val="00407960"/>
    <w:rsid w:val="004079DF"/>
    <w:rsid w:val="00407F92"/>
    <w:rsid w:val="004132C2"/>
    <w:rsid w:val="004142C6"/>
    <w:rsid w:val="00415336"/>
    <w:rsid w:val="00423AC0"/>
    <w:rsid w:val="00425902"/>
    <w:rsid w:val="00426813"/>
    <w:rsid w:val="0042698E"/>
    <w:rsid w:val="0043154A"/>
    <w:rsid w:val="0043221C"/>
    <w:rsid w:val="00434685"/>
    <w:rsid w:val="00435C37"/>
    <w:rsid w:val="004372E4"/>
    <w:rsid w:val="00440A09"/>
    <w:rsid w:val="00443186"/>
    <w:rsid w:val="00445FF5"/>
    <w:rsid w:val="00451175"/>
    <w:rsid w:val="004513C4"/>
    <w:rsid w:val="00451B61"/>
    <w:rsid w:val="004540AD"/>
    <w:rsid w:val="0045446C"/>
    <w:rsid w:val="0045481F"/>
    <w:rsid w:val="00455150"/>
    <w:rsid w:val="0045641E"/>
    <w:rsid w:val="00457F19"/>
    <w:rsid w:val="004737B6"/>
    <w:rsid w:val="00474793"/>
    <w:rsid w:val="00474EEE"/>
    <w:rsid w:val="00476995"/>
    <w:rsid w:val="0048366F"/>
    <w:rsid w:val="004921DE"/>
    <w:rsid w:val="00494541"/>
    <w:rsid w:val="004A2477"/>
    <w:rsid w:val="004A2A3D"/>
    <w:rsid w:val="004A5D2E"/>
    <w:rsid w:val="004A6F4D"/>
    <w:rsid w:val="004B0E8B"/>
    <w:rsid w:val="004B22EE"/>
    <w:rsid w:val="004B2E11"/>
    <w:rsid w:val="004C002C"/>
    <w:rsid w:val="004C4891"/>
    <w:rsid w:val="004C7E1F"/>
    <w:rsid w:val="004D0E1C"/>
    <w:rsid w:val="004D2C39"/>
    <w:rsid w:val="004D543B"/>
    <w:rsid w:val="004E1AA8"/>
    <w:rsid w:val="004E3ED8"/>
    <w:rsid w:val="004E5A17"/>
    <w:rsid w:val="004E6EC9"/>
    <w:rsid w:val="004E7ADE"/>
    <w:rsid w:val="004F1C0E"/>
    <w:rsid w:val="004F409F"/>
    <w:rsid w:val="004F4CC9"/>
    <w:rsid w:val="0050428A"/>
    <w:rsid w:val="00505BF1"/>
    <w:rsid w:val="00505E69"/>
    <w:rsid w:val="00507240"/>
    <w:rsid w:val="00511863"/>
    <w:rsid w:val="00511EE4"/>
    <w:rsid w:val="00514CFA"/>
    <w:rsid w:val="005171B0"/>
    <w:rsid w:val="005172A4"/>
    <w:rsid w:val="00517E6F"/>
    <w:rsid w:val="00520171"/>
    <w:rsid w:val="00523F73"/>
    <w:rsid w:val="00525CBF"/>
    <w:rsid w:val="00526CA6"/>
    <w:rsid w:val="00527662"/>
    <w:rsid w:val="00531A43"/>
    <w:rsid w:val="00534F79"/>
    <w:rsid w:val="0054534F"/>
    <w:rsid w:val="00545723"/>
    <w:rsid w:val="00550742"/>
    <w:rsid w:val="00552ED8"/>
    <w:rsid w:val="00554542"/>
    <w:rsid w:val="005548DB"/>
    <w:rsid w:val="00561C8C"/>
    <w:rsid w:val="00563310"/>
    <w:rsid w:val="005652AF"/>
    <w:rsid w:val="0057142B"/>
    <w:rsid w:val="00575AE5"/>
    <w:rsid w:val="0057674B"/>
    <w:rsid w:val="005777A8"/>
    <w:rsid w:val="005840BA"/>
    <w:rsid w:val="00584B9A"/>
    <w:rsid w:val="0058633B"/>
    <w:rsid w:val="005863E4"/>
    <w:rsid w:val="005928DA"/>
    <w:rsid w:val="00594CA9"/>
    <w:rsid w:val="0059735A"/>
    <w:rsid w:val="00597F95"/>
    <w:rsid w:val="005A0200"/>
    <w:rsid w:val="005A170D"/>
    <w:rsid w:val="005A1978"/>
    <w:rsid w:val="005A4D66"/>
    <w:rsid w:val="005A6D61"/>
    <w:rsid w:val="005B239A"/>
    <w:rsid w:val="005B421D"/>
    <w:rsid w:val="005B6A57"/>
    <w:rsid w:val="005B7F9C"/>
    <w:rsid w:val="005C1712"/>
    <w:rsid w:val="005C32A5"/>
    <w:rsid w:val="005C43BE"/>
    <w:rsid w:val="005C4F4C"/>
    <w:rsid w:val="005C5938"/>
    <w:rsid w:val="005D030D"/>
    <w:rsid w:val="005D0411"/>
    <w:rsid w:val="005E2766"/>
    <w:rsid w:val="005E6584"/>
    <w:rsid w:val="005E66F2"/>
    <w:rsid w:val="005F1822"/>
    <w:rsid w:val="005F3226"/>
    <w:rsid w:val="005F4711"/>
    <w:rsid w:val="005F4BAD"/>
    <w:rsid w:val="005F6BA5"/>
    <w:rsid w:val="005F791D"/>
    <w:rsid w:val="00600CF4"/>
    <w:rsid w:val="00600E00"/>
    <w:rsid w:val="00604DE5"/>
    <w:rsid w:val="006116C8"/>
    <w:rsid w:val="00627113"/>
    <w:rsid w:val="00631B08"/>
    <w:rsid w:val="0063476A"/>
    <w:rsid w:val="00636C1F"/>
    <w:rsid w:val="006416B9"/>
    <w:rsid w:val="00646957"/>
    <w:rsid w:val="00652720"/>
    <w:rsid w:val="00653C89"/>
    <w:rsid w:val="00655EE0"/>
    <w:rsid w:val="006577E4"/>
    <w:rsid w:val="00662361"/>
    <w:rsid w:val="006625A7"/>
    <w:rsid w:val="00662935"/>
    <w:rsid w:val="006643D9"/>
    <w:rsid w:val="00670376"/>
    <w:rsid w:val="00670D2B"/>
    <w:rsid w:val="006725DC"/>
    <w:rsid w:val="00685F4C"/>
    <w:rsid w:val="00690E66"/>
    <w:rsid w:val="00692D2E"/>
    <w:rsid w:val="0069473F"/>
    <w:rsid w:val="006962DF"/>
    <w:rsid w:val="006A280E"/>
    <w:rsid w:val="006A4FD3"/>
    <w:rsid w:val="006A5E46"/>
    <w:rsid w:val="006B2127"/>
    <w:rsid w:val="006B3DE3"/>
    <w:rsid w:val="006B7266"/>
    <w:rsid w:val="006C0DEC"/>
    <w:rsid w:val="006C52DE"/>
    <w:rsid w:val="006C6207"/>
    <w:rsid w:val="006C7F33"/>
    <w:rsid w:val="006D05C3"/>
    <w:rsid w:val="006D2C61"/>
    <w:rsid w:val="006D4ECE"/>
    <w:rsid w:val="006D6A5F"/>
    <w:rsid w:val="006E2B5D"/>
    <w:rsid w:val="006E59E1"/>
    <w:rsid w:val="006E76FF"/>
    <w:rsid w:val="006F0ED0"/>
    <w:rsid w:val="006F3902"/>
    <w:rsid w:val="006F47A8"/>
    <w:rsid w:val="006F7080"/>
    <w:rsid w:val="006F7B2C"/>
    <w:rsid w:val="007000B0"/>
    <w:rsid w:val="00700ED5"/>
    <w:rsid w:val="0070115B"/>
    <w:rsid w:val="007016FA"/>
    <w:rsid w:val="00702033"/>
    <w:rsid w:val="007026C6"/>
    <w:rsid w:val="00703884"/>
    <w:rsid w:val="00707161"/>
    <w:rsid w:val="00707306"/>
    <w:rsid w:val="00707BE1"/>
    <w:rsid w:val="007138A3"/>
    <w:rsid w:val="00713A37"/>
    <w:rsid w:val="007154D4"/>
    <w:rsid w:val="00721124"/>
    <w:rsid w:val="00722354"/>
    <w:rsid w:val="00723F8A"/>
    <w:rsid w:val="007273E6"/>
    <w:rsid w:val="00727F7A"/>
    <w:rsid w:val="00731175"/>
    <w:rsid w:val="00734CE6"/>
    <w:rsid w:val="00735198"/>
    <w:rsid w:val="00741AE9"/>
    <w:rsid w:val="00742B3D"/>
    <w:rsid w:val="0074486B"/>
    <w:rsid w:val="00747A64"/>
    <w:rsid w:val="00750A0E"/>
    <w:rsid w:val="007525C7"/>
    <w:rsid w:val="00757EA4"/>
    <w:rsid w:val="007603B9"/>
    <w:rsid w:val="00760B5F"/>
    <w:rsid w:val="007620CF"/>
    <w:rsid w:val="00762ABB"/>
    <w:rsid w:val="0076321C"/>
    <w:rsid w:val="00763824"/>
    <w:rsid w:val="00764051"/>
    <w:rsid w:val="00766D77"/>
    <w:rsid w:val="0077172F"/>
    <w:rsid w:val="00771BB3"/>
    <w:rsid w:val="00773480"/>
    <w:rsid w:val="007808C4"/>
    <w:rsid w:val="00784A45"/>
    <w:rsid w:val="00785E4C"/>
    <w:rsid w:val="007928E8"/>
    <w:rsid w:val="007936B7"/>
    <w:rsid w:val="00795079"/>
    <w:rsid w:val="00795820"/>
    <w:rsid w:val="00795AEA"/>
    <w:rsid w:val="007A0021"/>
    <w:rsid w:val="007A1D38"/>
    <w:rsid w:val="007A21D8"/>
    <w:rsid w:val="007B12F1"/>
    <w:rsid w:val="007B5952"/>
    <w:rsid w:val="007B5A6A"/>
    <w:rsid w:val="007C107A"/>
    <w:rsid w:val="007C3E36"/>
    <w:rsid w:val="007C4081"/>
    <w:rsid w:val="007C5304"/>
    <w:rsid w:val="007C55EF"/>
    <w:rsid w:val="007D1FD0"/>
    <w:rsid w:val="007D40CA"/>
    <w:rsid w:val="007D67FD"/>
    <w:rsid w:val="007E0EFE"/>
    <w:rsid w:val="007E4664"/>
    <w:rsid w:val="007E5225"/>
    <w:rsid w:val="007E7D27"/>
    <w:rsid w:val="007F32AC"/>
    <w:rsid w:val="007F5848"/>
    <w:rsid w:val="007F6C73"/>
    <w:rsid w:val="007F7C8E"/>
    <w:rsid w:val="00800F45"/>
    <w:rsid w:val="00801595"/>
    <w:rsid w:val="008037FB"/>
    <w:rsid w:val="00804469"/>
    <w:rsid w:val="00804533"/>
    <w:rsid w:val="008048DF"/>
    <w:rsid w:val="00805201"/>
    <w:rsid w:val="008117D3"/>
    <w:rsid w:val="00812817"/>
    <w:rsid w:val="00816E54"/>
    <w:rsid w:val="0082156A"/>
    <w:rsid w:val="00824830"/>
    <w:rsid w:val="008278C2"/>
    <w:rsid w:val="00834411"/>
    <w:rsid w:val="00835449"/>
    <w:rsid w:val="00836F61"/>
    <w:rsid w:val="008371CD"/>
    <w:rsid w:val="0084086C"/>
    <w:rsid w:val="00847924"/>
    <w:rsid w:val="00847B9C"/>
    <w:rsid w:val="00851031"/>
    <w:rsid w:val="008515A4"/>
    <w:rsid w:val="00852991"/>
    <w:rsid w:val="00853390"/>
    <w:rsid w:val="00853661"/>
    <w:rsid w:val="00854C2F"/>
    <w:rsid w:val="008614C9"/>
    <w:rsid w:val="00866A0A"/>
    <w:rsid w:val="00872591"/>
    <w:rsid w:val="0087335D"/>
    <w:rsid w:val="008815AD"/>
    <w:rsid w:val="008815BA"/>
    <w:rsid w:val="00882966"/>
    <w:rsid w:val="00884F8D"/>
    <w:rsid w:val="008855AE"/>
    <w:rsid w:val="00886B89"/>
    <w:rsid w:val="0088795B"/>
    <w:rsid w:val="00890859"/>
    <w:rsid w:val="00890FD9"/>
    <w:rsid w:val="008918FC"/>
    <w:rsid w:val="008923A2"/>
    <w:rsid w:val="00893BDF"/>
    <w:rsid w:val="00894199"/>
    <w:rsid w:val="00895886"/>
    <w:rsid w:val="0089642F"/>
    <w:rsid w:val="008A30E2"/>
    <w:rsid w:val="008B02CC"/>
    <w:rsid w:val="008B2282"/>
    <w:rsid w:val="008B2FDF"/>
    <w:rsid w:val="008B4923"/>
    <w:rsid w:val="008B4B3E"/>
    <w:rsid w:val="008B7397"/>
    <w:rsid w:val="008B7479"/>
    <w:rsid w:val="008C16FF"/>
    <w:rsid w:val="008C2A3A"/>
    <w:rsid w:val="008C3BA4"/>
    <w:rsid w:val="008C4548"/>
    <w:rsid w:val="008C5C44"/>
    <w:rsid w:val="008C6A96"/>
    <w:rsid w:val="008C785D"/>
    <w:rsid w:val="008D14E1"/>
    <w:rsid w:val="008D1CDC"/>
    <w:rsid w:val="008D2DAB"/>
    <w:rsid w:val="008D5CBF"/>
    <w:rsid w:val="008E2012"/>
    <w:rsid w:val="008E24AF"/>
    <w:rsid w:val="008E4B41"/>
    <w:rsid w:val="008E5B9F"/>
    <w:rsid w:val="008E68E5"/>
    <w:rsid w:val="008E6E8C"/>
    <w:rsid w:val="008E700A"/>
    <w:rsid w:val="008F57A5"/>
    <w:rsid w:val="00901D83"/>
    <w:rsid w:val="00902621"/>
    <w:rsid w:val="0091061A"/>
    <w:rsid w:val="00912387"/>
    <w:rsid w:val="009136A0"/>
    <w:rsid w:val="00917A59"/>
    <w:rsid w:val="00924367"/>
    <w:rsid w:val="00924FFF"/>
    <w:rsid w:val="00927E17"/>
    <w:rsid w:val="00930129"/>
    <w:rsid w:val="00931896"/>
    <w:rsid w:val="00932171"/>
    <w:rsid w:val="0093310A"/>
    <w:rsid w:val="009332AA"/>
    <w:rsid w:val="00933827"/>
    <w:rsid w:val="00934DF9"/>
    <w:rsid w:val="00934E43"/>
    <w:rsid w:val="0094069F"/>
    <w:rsid w:val="00947D8C"/>
    <w:rsid w:val="00950324"/>
    <w:rsid w:val="009528F5"/>
    <w:rsid w:val="0096007C"/>
    <w:rsid w:val="00962004"/>
    <w:rsid w:val="00965489"/>
    <w:rsid w:val="0097028B"/>
    <w:rsid w:val="00972988"/>
    <w:rsid w:val="00975320"/>
    <w:rsid w:val="009759A6"/>
    <w:rsid w:val="00977815"/>
    <w:rsid w:val="009802B5"/>
    <w:rsid w:val="00982A81"/>
    <w:rsid w:val="00985A1C"/>
    <w:rsid w:val="0098736D"/>
    <w:rsid w:val="00995590"/>
    <w:rsid w:val="009978E7"/>
    <w:rsid w:val="009A1C6B"/>
    <w:rsid w:val="009A1DA1"/>
    <w:rsid w:val="009A2A7E"/>
    <w:rsid w:val="009A2E2E"/>
    <w:rsid w:val="009A35F9"/>
    <w:rsid w:val="009A4602"/>
    <w:rsid w:val="009A5919"/>
    <w:rsid w:val="009A6FF9"/>
    <w:rsid w:val="009A7563"/>
    <w:rsid w:val="009B21CA"/>
    <w:rsid w:val="009B50D5"/>
    <w:rsid w:val="009B6C43"/>
    <w:rsid w:val="009C16E4"/>
    <w:rsid w:val="009C2D5E"/>
    <w:rsid w:val="009C3DA0"/>
    <w:rsid w:val="009C41A4"/>
    <w:rsid w:val="009D2D76"/>
    <w:rsid w:val="009D534A"/>
    <w:rsid w:val="009E1506"/>
    <w:rsid w:val="009E4A65"/>
    <w:rsid w:val="009E6929"/>
    <w:rsid w:val="009E7385"/>
    <w:rsid w:val="009F0E12"/>
    <w:rsid w:val="009F1C40"/>
    <w:rsid w:val="009F200B"/>
    <w:rsid w:val="009F2042"/>
    <w:rsid w:val="009F3142"/>
    <w:rsid w:val="009F4926"/>
    <w:rsid w:val="009F4D76"/>
    <w:rsid w:val="009F7778"/>
    <w:rsid w:val="00A011DE"/>
    <w:rsid w:val="00A01E6D"/>
    <w:rsid w:val="00A02B05"/>
    <w:rsid w:val="00A056A6"/>
    <w:rsid w:val="00A07A06"/>
    <w:rsid w:val="00A07CC2"/>
    <w:rsid w:val="00A11459"/>
    <w:rsid w:val="00A139DF"/>
    <w:rsid w:val="00A14515"/>
    <w:rsid w:val="00A24C15"/>
    <w:rsid w:val="00A25C15"/>
    <w:rsid w:val="00A26A70"/>
    <w:rsid w:val="00A3122C"/>
    <w:rsid w:val="00A3519D"/>
    <w:rsid w:val="00A3537B"/>
    <w:rsid w:val="00A35BBB"/>
    <w:rsid w:val="00A4003C"/>
    <w:rsid w:val="00A42EC3"/>
    <w:rsid w:val="00A44A63"/>
    <w:rsid w:val="00A47967"/>
    <w:rsid w:val="00A51089"/>
    <w:rsid w:val="00A52390"/>
    <w:rsid w:val="00A52CE6"/>
    <w:rsid w:val="00A60999"/>
    <w:rsid w:val="00A61BAD"/>
    <w:rsid w:val="00A63584"/>
    <w:rsid w:val="00A66ABD"/>
    <w:rsid w:val="00A70C0C"/>
    <w:rsid w:val="00A712B8"/>
    <w:rsid w:val="00A71BF6"/>
    <w:rsid w:val="00A74A12"/>
    <w:rsid w:val="00A7519A"/>
    <w:rsid w:val="00A75A6B"/>
    <w:rsid w:val="00A76067"/>
    <w:rsid w:val="00A760E4"/>
    <w:rsid w:val="00A819A0"/>
    <w:rsid w:val="00A82F1D"/>
    <w:rsid w:val="00A831A9"/>
    <w:rsid w:val="00A83CA2"/>
    <w:rsid w:val="00A85165"/>
    <w:rsid w:val="00A8719F"/>
    <w:rsid w:val="00A927D9"/>
    <w:rsid w:val="00A95CF6"/>
    <w:rsid w:val="00A96EF5"/>
    <w:rsid w:val="00A979E9"/>
    <w:rsid w:val="00AA1C4E"/>
    <w:rsid w:val="00AA2213"/>
    <w:rsid w:val="00AA318A"/>
    <w:rsid w:val="00AA4BF8"/>
    <w:rsid w:val="00AA5157"/>
    <w:rsid w:val="00AA73D5"/>
    <w:rsid w:val="00AB10AF"/>
    <w:rsid w:val="00AB4052"/>
    <w:rsid w:val="00AB5F86"/>
    <w:rsid w:val="00AC0E98"/>
    <w:rsid w:val="00AC1A8F"/>
    <w:rsid w:val="00AD2B5A"/>
    <w:rsid w:val="00AD4770"/>
    <w:rsid w:val="00AD6FF2"/>
    <w:rsid w:val="00AD7E0E"/>
    <w:rsid w:val="00AE05F2"/>
    <w:rsid w:val="00AE0EA7"/>
    <w:rsid w:val="00AE4E4A"/>
    <w:rsid w:val="00AF0E97"/>
    <w:rsid w:val="00AF32B6"/>
    <w:rsid w:val="00AF3A1B"/>
    <w:rsid w:val="00AF46C8"/>
    <w:rsid w:val="00AF5A02"/>
    <w:rsid w:val="00AF74B2"/>
    <w:rsid w:val="00B056C2"/>
    <w:rsid w:val="00B07845"/>
    <w:rsid w:val="00B10461"/>
    <w:rsid w:val="00B12193"/>
    <w:rsid w:val="00B12D88"/>
    <w:rsid w:val="00B141F6"/>
    <w:rsid w:val="00B20ABF"/>
    <w:rsid w:val="00B2147A"/>
    <w:rsid w:val="00B2415B"/>
    <w:rsid w:val="00B25B5B"/>
    <w:rsid w:val="00B26470"/>
    <w:rsid w:val="00B279DB"/>
    <w:rsid w:val="00B35735"/>
    <w:rsid w:val="00B401FE"/>
    <w:rsid w:val="00B40277"/>
    <w:rsid w:val="00B402B3"/>
    <w:rsid w:val="00B4161A"/>
    <w:rsid w:val="00B42700"/>
    <w:rsid w:val="00B42BC4"/>
    <w:rsid w:val="00B42E5A"/>
    <w:rsid w:val="00B4336A"/>
    <w:rsid w:val="00B448E5"/>
    <w:rsid w:val="00B46F14"/>
    <w:rsid w:val="00B51B2F"/>
    <w:rsid w:val="00B5426B"/>
    <w:rsid w:val="00B56B27"/>
    <w:rsid w:val="00B57313"/>
    <w:rsid w:val="00B605A6"/>
    <w:rsid w:val="00B62874"/>
    <w:rsid w:val="00B635E4"/>
    <w:rsid w:val="00B64157"/>
    <w:rsid w:val="00B644BF"/>
    <w:rsid w:val="00B650D6"/>
    <w:rsid w:val="00B67FF5"/>
    <w:rsid w:val="00B84191"/>
    <w:rsid w:val="00B8599E"/>
    <w:rsid w:val="00B863D7"/>
    <w:rsid w:val="00B9228F"/>
    <w:rsid w:val="00B92CEA"/>
    <w:rsid w:val="00B937D8"/>
    <w:rsid w:val="00B96DCA"/>
    <w:rsid w:val="00BA777D"/>
    <w:rsid w:val="00BB0EF8"/>
    <w:rsid w:val="00BB163A"/>
    <w:rsid w:val="00BB2D0A"/>
    <w:rsid w:val="00BB3B67"/>
    <w:rsid w:val="00BB3BF1"/>
    <w:rsid w:val="00BB4D89"/>
    <w:rsid w:val="00BB52EC"/>
    <w:rsid w:val="00BC0BF3"/>
    <w:rsid w:val="00BC15EA"/>
    <w:rsid w:val="00BC3385"/>
    <w:rsid w:val="00BC445E"/>
    <w:rsid w:val="00BC5FE5"/>
    <w:rsid w:val="00BD00CA"/>
    <w:rsid w:val="00BD08C7"/>
    <w:rsid w:val="00BD23BE"/>
    <w:rsid w:val="00BD5AFA"/>
    <w:rsid w:val="00BE0944"/>
    <w:rsid w:val="00BE265C"/>
    <w:rsid w:val="00BE5735"/>
    <w:rsid w:val="00BE5765"/>
    <w:rsid w:val="00BF251C"/>
    <w:rsid w:val="00BF5F64"/>
    <w:rsid w:val="00BF63FC"/>
    <w:rsid w:val="00C019FB"/>
    <w:rsid w:val="00C045C9"/>
    <w:rsid w:val="00C061E0"/>
    <w:rsid w:val="00C06A3B"/>
    <w:rsid w:val="00C10E6E"/>
    <w:rsid w:val="00C154AA"/>
    <w:rsid w:val="00C165EA"/>
    <w:rsid w:val="00C21B2C"/>
    <w:rsid w:val="00C25490"/>
    <w:rsid w:val="00C339CD"/>
    <w:rsid w:val="00C3462B"/>
    <w:rsid w:val="00C36F7A"/>
    <w:rsid w:val="00C37168"/>
    <w:rsid w:val="00C37CB4"/>
    <w:rsid w:val="00C41B06"/>
    <w:rsid w:val="00C44AAC"/>
    <w:rsid w:val="00C512D9"/>
    <w:rsid w:val="00C538F6"/>
    <w:rsid w:val="00C53CBE"/>
    <w:rsid w:val="00C5466B"/>
    <w:rsid w:val="00C54C1F"/>
    <w:rsid w:val="00C55BA5"/>
    <w:rsid w:val="00C57555"/>
    <w:rsid w:val="00C5791B"/>
    <w:rsid w:val="00C64CEE"/>
    <w:rsid w:val="00C6500D"/>
    <w:rsid w:val="00C6561E"/>
    <w:rsid w:val="00C6590E"/>
    <w:rsid w:val="00C702EE"/>
    <w:rsid w:val="00C70A4F"/>
    <w:rsid w:val="00C719B8"/>
    <w:rsid w:val="00C728C4"/>
    <w:rsid w:val="00C82BA9"/>
    <w:rsid w:val="00C82D34"/>
    <w:rsid w:val="00C84DBE"/>
    <w:rsid w:val="00C90A2C"/>
    <w:rsid w:val="00C95FEC"/>
    <w:rsid w:val="00CA187B"/>
    <w:rsid w:val="00CA67C5"/>
    <w:rsid w:val="00CB092E"/>
    <w:rsid w:val="00CB548B"/>
    <w:rsid w:val="00CB5FBC"/>
    <w:rsid w:val="00CB7A7F"/>
    <w:rsid w:val="00CC24CA"/>
    <w:rsid w:val="00CC5A66"/>
    <w:rsid w:val="00CC5C19"/>
    <w:rsid w:val="00CC5EF5"/>
    <w:rsid w:val="00CD173C"/>
    <w:rsid w:val="00CE25F3"/>
    <w:rsid w:val="00CE5E6A"/>
    <w:rsid w:val="00CF2675"/>
    <w:rsid w:val="00CF3378"/>
    <w:rsid w:val="00CF41F9"/>
    <w:rsid w:val="00CF4BDA"/>
    <w:rsid w:val="00CF5C19"/>
    <w:rsid w:val="00CF7078"/>
    <w:rsid w:val="00D0297E"/>
    <w:rsid w:val="00D02C4D"/>
    <w:rsid w:val="00D0434B"/>
    <w:rsid w:val="00D0496E"/>
    <w:rsid w:val="00D07DFA"/>
    <w:rsid w:val="00D119A3"/>
    <w:rsid w:val="00D13A87"/>
    <w:rsid w:val="00D179AC"/>
    <w:rsid w:val="00D2146A"/>
    <w:rsid w:val="00D21852"/>
    <w:rsid w:val="00D22177"/>
    <w:rsid w:val="00D2510C"/>
    <w:rsid w:val="00D267B5"/>
    <w:rsid w:val="00D27499"/>
    <w:rsid w:val="00D307AB"/>
    <w:rsid w:val="00D31455"/>
    <w:rsid w:val="00D32810"/>
    <w:rsid w:val="00D35369"/>
    <w:rsid w:val="00D36147"/>
    <w:rsid w:val="00D405A6"/>
    <w:rsid w:val="00D40CAC"/>
    <w:rsid w:val="00D429C2"/>
    <w:rsid w:val="00D43B19"/>
    <w:rsid w:val="00D46F6F"/>
    <w:rsid w:val="00D50CC3"/>
    <w:rsid w:val="00D55CC2"/>
    <w:rsid w:val="00D56129"/>
    <w:rsid w:val="00D611C9"/>
    <w:rsid w:val="00D619BF"/>
    <w:rsid w:val="00D6264C"/>
    <w:rsid w:val="00D67681"/>
    <w:rsid w:val="00D705F0"/>
    <w:rsid w:val="00D715BB"/>
    <w:rsid w:val="00D73ECF"/>
    <w:rsid w:val="00D74345"/>
    <w:rsid w:val="00D74F09"/>
    <w:rsid w:val="00D765C6"/>
    <w:rsid w:val="00D77DBF"/>
    <w:rsid w:val="00D80961"/>
    <w:rsid w:val="00D82D94"/>
    <w:rsid w:val="00D85487"/>
    <w:rsid w:val="00D86599"/>
    <w:rsid w:val="00D87142"/>
    <w:rsid w:val="00D9093D"/>
    <w:rsid w:val="00D91408"/>
    <w:rsid w:val="00D964EE"/>
    <w:rsid w:val="00DA1993"/>
    <w:rsid w:val="00DA3CF7"/>
    <w:rsid w:val="00DA5253"/>
    <w:rsid w:val="00DA56BC"/>
    <w:rsid w:val="00DA6F9E"/>
    <w:rsid w:val="00DA74B8"/>
    <w:rsid w:val="00DB06DC"/>
    <w:rsid w:val="00DB0FC1"/>
    <w:rsid w:val="00DC1A7E"/>
    <w:rsid w:val="00DC28BC"/>
    <w:rsid w:val="00DC5A84"/>
    <w:rsid w:val="00DC7D1B"/>
    <w:rsid w:val="00DD006A"/>
    <w:rsid w:val="00DD0BCC"/>
    <w:rsid w:val="00DD4F3A"/>
    <w:rsid w:val="00DE3770"/>
    <w:rsid w:val="00DE5151"/>
    <w:rsid w:val="00DE5AE1"/>
    <w:rsid w:val="00DE7A2D"/>
    <w:rsid w:val="00DF4A9F"/>
    <w:rsid w:val="00DF6907"/>
    <w:rsid w:val="00DF7FF5"/>
    <w:rsid w:val="00E00490"/>
    <w:rsid w:val="00E02CE0"/>
    <w:rsid w:val="00E0365A"/>
    <w:rsid w:val="00E04898"/>
    <w:rsid w:val="00E10E65"/>
    <w:rsid w:val="00E12CF9"/>
    <w:rsid w:val="00E14F21"/>
    <w:rsid w:val="00E1566D"/>
    <w:rsid w:val="00E20375"/>
    <w:rsid w:val="00E254C3"/>
    <w:rsid w:val="00E26BAA"/>
    <w:rsid w:val="00E26D8A"/>
    <w:rsid w:val="00E3254A"/>
    <w:rsid w:val="00E3307B"/>
    <w:rsid w:val="00E35503"/>
    <w:rsid w:val="00E372E8"/>
    <w:rsid w:val="00E41174"/>
    <w:rsid w:val="00E434B7"/>
    <w:rsid w:val="00E44AE1"/>
    <w:rsid w:val="00E50B61"/>
    <w:rsid w:val="00E5104C"/>
    <w:rsid w:val="00E519C1"/>
    <w:rsid w:val="00E52F8A"/>
    <w:rsid w:val="00E54D48"/>
    <w:rsid w:val="00E55514"/>
    <w:rsid w:val="00E62D15"/>
    <w:rsid w:val="00E641A9"/>
    <w:rsid w:val="00E64897"/>
    <w:rsid w:val="00E65B53"/>
    <w:rsid w:val="00E662A1"/>
    <w:rsid w:val="00E72757"/>
    <w:rsid w:val="00E758DA"/>
    <w:rsid w:val="00E828BA"/>
    <w:rsid w:val="00E8307E"/>
    <w:rsid w:val="00E84454"/>
    <w:rsid w:val="00E95568"/>
    <w:rsid w:val="00EA2D85"/>
    <w:rsid w:val="00EB0A6D"/>
    <w:rsid w:val="00EB3242"/>
    <w:rsid w:val="00EB4AEA"/>
    <w:rsid w:val="00EB735D"/>
    <w:rsid w:val="00EB7956"/>
    <w:rsid w:val="00EC075A"/>
    <w:rsid w:val="00EC1D50"/>
    <w:rsid w:val="00EC485F"/>
    <w:rsid w:val="00EC495D"/>
    <w:rsid w:val="00EC5038"/>
    <w:rsid w:val="00ED0196"/>
    <w:rsid w:val="00ED1C38"/>
    <w:rsid w:val="00ED2C07"/>
    <w:rsid w:val="00ED3AF5"/>
    <w:rsid w:val="00ED415C"/>
    <w:rsid w:val="00ED4D2A"/>
    <w:rsid w:val="00EE232A"/>
    <w:rsid w:val="00EE2440"/>
    <w:rsid w:val="00EE2AEF"/>
    <w:rsid w:val="00EE2F04"/>
    <w:rsid w:val="00EE3367"/>
    <w:rsid w:val="00EF0540"/>
    <w:rsid w:val="00EF0EFF"/>
    <w:rsid w:val="00EF111F"/>
    <w:rsid w:val="00EF2263"/>
    <w:rsid w:val="00EF3A18"/>
    <w:rsid w:val="00F00A85"/>
    <w:rsid w:val="00F01426"/>
    <w:rsid w:val="00F02935"/>
    <w:rsid w:val="00F12134"/>
    <w:rsid w:val="00F12C15"/>
    <w:rsid w:val="00F13530"/>
    <w:rsid w:val="00F17E6F"/>
    <w:rsid w:val="00F22074"/>
    <w:rsid w:val="00F220DE"/>
    <w:rsid w:val="00F24004"/>
    <w:rsid w:val="00F326E9"/>
    <w:rsid w:val="00F35EF0"/>
    <w:rsid w:val="00F37BA7"/>
    <w:rsid w:val="00F407CD"/>
    <w:rsid w:val="00F42309"/>
    <w:rsid w:val="00F45621"/>
    <w:rsid w:val="00F45E4C"/>
    <w:rsid w:val="00F46791"/>
    <w:rsid w:val="00F532A0"/>
    <w:rsid w:val="00F53444"/>
    <w:rsid w:val="00F5482F"/>
    <w:rsid w:val="00F55E1B"/>
    <w:rsid w:val="00F620B6"/>
    <w:rsid w:val="00F654B1"/>
    <w:rsid w:val="00F657AD"/>
    <w:rsid w:val="00F66A53"/>
    <w:rsid w:val="00F67F89"/>
    <w:rsid w:val="00F72626"/>
    <w:rsid w:val="00F76A5D"/>
    <w:rsid w:val="00F770BA"/>
    <w:rsid w:val="00F779E0"/>
    <w:rsid w:val="00F77E1E"/>
    <w:rsid w:val="00F83AEE"/>
    <w:rsid w:val="00F84F52"/>
    <w:rsid w:val="00F850EC"/>
    <w:rsid w:val="00F90094"/>
    <w:rsid w:val="00F9056D"/>
    <w:rsid w:val="00F9246B"/>
    <w:rsid w:val="00F935A0"/>
    <w:rsid w:val="00F97FB5"/>
    <w:rsid w:val="00FA5F1E"/>
    <w:rsid w:val="00FB0E35"/>
    <w:rsid w:val="00FB3A1B"/>
    <w:rsid w:val="00FB537F"/>
    <w:rsid w:val="00FB74D9"/>
    <w:rsid w:val="00FB7F6F"/>
    <w:rsid w:val="00FC0050"/>
    <w:rsid w:val="00FC0860"/>
    <w:rsid w:val="00FC1D80"/>
    <w:rsid w:val="00FC3759"/>
    <w:rsid w:val="00FC4A49"/>
    <w:rsid w:val="00FC65B4"/>
    <w:rsid w:val="00FC69BB"/>
    <w:rsid w:val="00FC6F73"/>
    <w:rsid w:val="00FC7143"/>
    <w:rsid w:val="00FD0FA9"/>
    <w:rsid w:val="00FD29C3"/>
    <w:rsid w:val="00FD326E"/>
    <w:rsid w:val="00FD3565"/>
    <w:rsid w:val="00FD6043"/>
    <w:rsid w:val="00FE084C"/>
    <w:rsid w:val="00FE64A3"/>
    <w:rsid w:val="00FF0229"/>
    <w:rsid w:val="00FF2CFC"/>
    <w:rsid w:val="00FF6006"/>
    <w:rsid w:val="00FF6681"/>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A3BF65C"/>
  <w15:docId w15:val="{E812CAFC-EF63-43A5-B952-1BD86BA5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6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32C88"/>
    <w:rPr>
      <w:color w:val="CC0033"/>
      <w:u w:val="single"/>
    </w:rPr>
  </w:style>
  <w:style w:type="paragraph" w:customStyle="1" w:styleId="00">
    <w:name w:val="0.0"/>
    <w:rsid w:val="00F76A5D"/>
    <w:pPr>
      <w:ind w:left="576" w:hanging="576"/>
      <w:jc w:val="both"/>
    </w:pPr>
    <w:rPr>
      <w:noProof/>
      <w:sz w:val="24"/>
    </w:rPr>
  </w:style>
  <w:style w:type="paragraph" w:styleId="NormalWeb">
    <w:name w:val="Normal (Web)"/>
    <w:basedOn w:val="Normal"/>
    <w:rsid w:val="00854C2F"/>
    <w:pPr>
      <w:spacing w:before="100" w:beforeAutospacing="1" w:after="100" w:afterAutospacing="1"/>
    </w:pPr>
  </w:style>
  <w:style w:type="paragraph" w:styleId="Header">
    <w:name w:val="header"/>
    <w:basedOn w:val="Normal"/>
    <w:rsid w:val="007808C4"/>
    <w:pPr>
      <w:tabs>
        <w:tab w:val="center" w:pos="4320"/>
        <w:tab w:val="right" w:pos="8640"/>
      </w:tabs>
    </w:pPr>
  </w:style>
  <w:style w:type="paragraph" w:styleId="Footer">
    <w:name w:val="footer"/>
    <w:basedOn w:val="Normal"/>
    <w:rsid w:val="007808C4"/>
    <w:pPr>
      <w:tabs>
        <w:tab w:val="center" w:pos="4320"/>
        <w:tab w:val="right" w:pos="8640"/>
      </w:tabs>
    </w:pPr>
  </w:style>
  <w:style w:type="paragraph" w:styleId="BalloonText">
    <w:name w:val="Balloon Text"/>
    <w:basedOn w:val="Normal"/>
    <w:link w:val="BalloonTextChar"/>
    <w:rsid w:val="008855AE"/>
    <w:rPr>
      <w:rFonts w:ascii="Tahoma" w:hAnsi="Tahoma" w:cs="Tahoma"/>
      <w:sz w:val="16"/>
      <w:szCs w:val="16"/>
    </w:rPr>
  </w:style>
  <w:style w:type="character" w:customStyle="1" w:styleId="BalloonTextChar">
    <w:name w:val="Balloon Text Char"/>
    <w:basedOn w:val="DefaultParagraphFont"/>
    <w:link w:val="BalloonText"/>
    <w:rsid w:val="008855AE"/>
    <w:rPr>
      <w:rFonts w:ascii="Tahoma" w:hAnsi="Tahoma" w:cs="Tahoma"/>
      <w:sz w:val="16"/>
      <w:szCs w:val="16"/>
    </w:rPr>
  </w:style>
  <w:style w:type="paragraph" w:styleId="ListParagraph">
    <w:name w:val="List Paragraph"/>
    <w:basedOn w:val="Normal"/>
    <w:uiPriority w:val="34"/>
    <w:qFormat/>
    <w:rsid w:val="00982A81"/>
    <w:pPr>
      <w:ind w:left="720"/>
      <w:contextualSpacing/>
    </w:pPr>
  </w:style>
  <w:style w:type="paragraph" w:styleId="Revision">
    <w:name w:val="Revision"/>
    <w:hidden/>
    <w:uiPriority w:val="99"/>
    <w:semiHidden/>
    <w:rsid w:val="009B21CA"/>
    <w:rPr>
      <w:sz w:val="24"/>
      <w:szCs w:val="24"/>
    </w:rPr>
  </w:style>
  <w:style w:type="character" w:styleId="CommentReference">
    <w:name w:val="annotation reference"/>
    <w:basedOn w:val="DefaultParagraphFont"/>
    <w:rsid w:val="007E5225"/>
    <w:rPr>
      <w:sz w:val="16"/>
      <w:szCs w:val="16"/>
    </w:rPr>
  </w:style>
  <w:style w:type="paragraph" w:styleId="CommentText">
    <w:name w:val="annotation text"/>
    <w:basedOn w:val="Normal"/>
    <w:link w:val="CommentTextChar"/>
    <w:rsid w:val="007E5225"/>
    <w:rPr>
      <w:sz w:val="20"/>
      <w:szCs w:val="20"/>
    </w:rPr>
  </w:style>
  <w:style w:type="character" w:customStyle="1" w:styleId="CommentTextChar">
    <w:name w:val="Comment Text Char"/>
    <w:basedOn w:val="DefaultParagraphFont"/>
    <w:link w:val="CommentText"/>
    <w:rsid w:val="007E5225"/>
  </w:style>
  <w:style w:type="paragraph" w:styleId="CommentSubject">
    <w:name w:val="annotation subject"/>
    <w:basedOn w:val="CommentText"/>
    <w:next w:val="CommentText"/>
    <w:link w:val="CommentSubjectChar"/>
    <w:rsid w:val="007E5225"/>
    <w:rPr>
      <w:b/>
      <w:bCs/>
    </w:rPr>
  </w:style>
  <w:style w:type="character" w:customStyle="1" w:styleId="CommentSubjectChar">
    <w:name w:val="Comment Subject Char"/>
    <w:basedOn w:val="CommentTextChar"/>
    <w:link w:val="CommentSubject"/>
    <w:rsid w:val="007E5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3758">
      <w:bodyDiv w:val="1"/>
      <w:marLeft w:val="0"/>
      <w:marRight w:val="0"/>
      <w:marTop w:val="0"/>
      <w:marBottom w:val="0"/>
      <w:divBdr>
        <w:top w:val="none" w:sz="0" w:space="0" w:color="auto"/>
        <w:left w:val="none" w:sz="0" w:space="0" w:color="auto"/>
        <w:bottom w:val="none" w:sz="0" w:space="0" w:color="auto"/>
        <w:right w:val="none" w:sz="0" w:space="0" w:color="auto"/>
      </w:divBdr>
    </w:div>
    <w:div w:id="570771095">
      <w:bodyDiv w:val="1"/>
      <w:marLeft w:val="0"/>
      <w:marRight w:val="0"/>
      <w:marTop w:val="0"/>
      <w:marBottom w:val="0"/>
      <w:divBdr>
        <w:top w:val="none" w:sz="0" w:space="0" w:color="auto"/>
        <w:left w:val="none" w:sz="0" w:space="0" w:color="auto"/>
        <w:bottom w:val="none" w:sz="0" w:space="0" w:color="auto"/>
        <w:right w:val="none" w:sz="0" w:space="0" w:color="auto"/>
      </w:divBdr>
    </w:div>
    <w:div w:id="673805359">
      <w:bodyDiv w:val="1"/>
      <w:marLeft w:val="0"/>
      <w:marRight w:val="0"/>
      <w:marTop w:val="0"/>
      <w:marBottom w:val="0"/>
      <w:divBdr>
        <w:top w:val="none" w:sz="0" w:space="0" w:color="auto"/>
        <w:left w:val="none" w:sz="0" w:space="0" w:color="auto"/>
        <w:bottom w:val="none" w:sz="0" w:space="0" w:color="auto"/>
        <w:right w:val="none" w:sz="0" w:space="0" w:color="auto"/>
      </w:divBdr>
    </w:div>
    <w:div w:id="727344383">
      <w:bodyDiv w:val="1"/>
      <w:marLeft w:val="0"/>
      <w:marRight w:val="0"/>
      <w:marTop w:val="0"/>
      <w:marBottom w:val="0"/>
      <w:divBdr>
        <w:top w:val="none" w:sz="0" w:space="0" w:color="auto"/>
        <w:left w:val="none" w:sz="0" w:space="0" w:color="auto"/>
        <w:bottom w:val="none" w:sz="0" w:space="0" w:color="auto"/>
        <w:right w:val="none" w:sz="0" w:space="0" w:color="auto"/>
      </w:divBdr>
    </w:div>
    <w:div w:id="897672222">
      <w:bodyDiv w:val="1"/>
      <w:marLeft w:val="0"/>
      <w:marRight w:val="0"/>
      <w:marTop w:val="0"/>
      <w:marBottom w:val="0"/>
      <w:divBdr>
        <w:top w:val="none" w:sz="0" w:space="0" w:color="auto"/>
        <w:left w:val="none" w:sz="0" w:space="0" w:color="auto"/>
        <w:bottom w:val="none" w:sz="0" w:space="0" w:color="auto"/>
        <w:right w:val="none" w:sz="0" w:space="0" w:color="auto"/>
      </w:divBdr>
    </w:div>
    <w:div w:id="1263032196">
      <w:bodyDiv w:val="1"/>
      <w:marLeft w:val="0"/>
      <w:marRight w:val="0"/>
      <w:marTop w:val="0"/>
      <w:marBottom w:val="0"/>
      <w:divBdr>
        <w:top w:val="none" w:sz="0" w:space="0" w:color="auto"/>
        <w:left w:val="none" w:sz="0" w:space="0" w:color="auto"/>
        <w:bottom w:val="none" w:sz="0" w:space="0" w:color="auto"/>
        <w:right w:val="none" w:sz="0" w:space="0" w:color="auto"/>
      </w:divBdr>
    </w:div>
    <w:div w:id="13509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228D-CEA2-491C-BE07-23FC6598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ARI</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aandrews</dc:creator>
  <cp:lastModifiedBy>Shen, Kezhen</cp:lastModifiedBy>
  <cp:revision>5</cp:revision>
  <cp:lastPrinted>2015-02-19T15:55:00Z</cp:lastPrinted>
  <dcterms:created xsi:type="dcterms:W3CDTF">2020-03-12T16:48:00Z</dcterms:created>
  <dcterms:modified xsi:type="dcterms:W3CDTF">2020-03-12T19:39:00Z</dcterms:modified>
</cp:coreProperties>
</file>